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BBC39" w14:textId="77777777" w:rsidR="00A928AD" w:rsidRPr="00A928AD" w:rsidRDefault="00A928AD" w:rsidP="00A928AD">
      <w:pPr>
        <w:spacing w:after="0" w:line="240" w:lineRule="auto"/>
        <w:jc w:val="right"/>
        <w:rPr>
          <w:rFonts w:asciiTheme="majorBidi" w:hAnsiTheme="majorBidi" w:cstheme="majorBidi"/>
          <w:sz w:val="20"/>
          <w:szCs w:val="20"/>
        </w:rPr>
      </w:pPr>
      <w:bookmarkStart w:id="0" w:name="_Hlk63272758"/>
      <w:r w:rsidRPr="00A928AD">
        <w:rPr>
          <w:rFonts w:asciiTheme="majorBidi" w:hAnsiTheme="majorBidi" w:cstheme="majorBidi"/>
          <w:sz w:val="20"/>
          <w:szCs w:val="20"/>
        </w:rPr>
        <w:t>Iepirkums atbilstoši Publisko iepirkumu likuma 9.pantam</w:t>
      </w:r>
    </w:p>
    <w:p w14:paraId="691B5517" w14:textId="77777777" w:rsidR="00E0689F" w:rsidRDefault="00E0689F" w:rsidP="00A928AD">
      <w:pPr>
        <w:spacing w:after="0" w:line="240" w:lineRule="auto"/>
        <w:jc w:val="right"/>
        <w:rPr>
          <w:rFonts w:asciiTheme="majorBidi" w:hAnsiTheme="majorBidi" w:cstheme="majorBidi"/>
          <w:sz w:val="20"/>
          <w:szCs w:val="20"/>
        </w:rPr>
      </w:pPr>
      <w:r>
        <w:rPr>
          <w:rFonts w:asciiTheme="majorBidi" w:hAnsiTheme="majorBidi" w:cstheme="majorBidi"/>
          <w:sz w:val="20"/>
          <w:szCs w:val="20"/>
        </w:rPr>
        <w:t xml:space="preserve">LDDK iepirkuma nolikumam </w:t>
      </w:r>
    </w:p>
    <w:p w14:paraId="2BE0C3CE" w14:textId="3028B5D1" w:rsidR="00A928AD" w:rsidRPr="00A928AD" w:rsidRDefault="00A928AD" w:rsidP="00A928AD">
      <w:pPr>
        <w:spacing w:after="0" w:line="240" w:lineRule="auto"/>
        <w:jc w:val="right"/>
        <w:rPr>
          <w:rFonts w:asciiTheme="majorBidi" w:hAnsiTheme="majorBidi" w:cstheme="majorBidi"/>
          <w:sz w:val="20"/>
          <w:szCs w:val="20"/>
        </w:rPr>
      </w:pPr>
      <w:r w:rsidRPr="00A928AD">
        <w:rPr>
          <w:rFonts w:asciiTheme="majorBidi" w:hAnsiTheme="majorBidi" w:cstheme="majorBidi"/>
          <w:sz w:val="20"/>
          <w:szCs w:val="20"/>
        </w:rPr>
        <w:t>(</w:t>
      </w:r>
      <w:r w:rsidR="00E0689F">
        <w:rPr>
          <w:rFonts w:asciiTheme="majorBidi" w:hAnsiTheme="majorBidi" w:cstheme="majorBidi"/>
          <w:sz w:val="20"/>
          <w:szCs w:val="20"/>
        </w:rPr>
        <w:t xml:space="preserve">publiskā </w:t>
      </w:r>
      <w:r w:rsidRPr="00A928AD">
        <w:rPr>
          <w:rFonts w:asciiTheme="majorBidi" w:hAnsiTheme="majorBidi" w:cstheme="majorBidi"/>
          <w:sz w:val="20"/>
          <w:szCs w:val="20"/>
        </w:rPr>
        <w:t>iepirkuma identifikācijas Nr. LDDK/ 2021/</w:t>
      </w:r>
      <w:r w:rsidR="00B501D2">
        <w:rPr>
          <w:rFonts w:asciiTheme="majorBidi" w:hAnsiTheme="majorBidi" w:cstheme="majorBidi"/>
          <w:sz w:val="20"/>
          <w:szCs w:val="20"/>
        </w:rPr>
        <w:t>2</w:t>
      </w:r>
      <w:r w:rsidRPr="00A928AD">
        <w:rPr>
          <w:rFonts w:asciiTheme="majorBidi" w:hAnsiTheme="majorBidi" w:cstheme="majorBidi"/>
          <w:sz w:val="20"/>
          <w:szCs w:val="20"/>
        </w:rPr>
        <w:t>/ESF)</w:t>
      </w:r>
    </w:p>
    <w:p w14:paraId="05332109" w14:textId="77777777" w:rsidR="00A928AD" w:rsidRDefault="00A928AD" w:rsidP="00A928AD">
      <w:pPr>
        <w:jc w:val="right"/>
        <w:rPr>
          <w:rFonts w:asciiTheme="majorBidi" w:hAnsiTheme="majorBidi" w:cstheme="majorBidi"/>
          <w:sz w:val="20"/>
          <w:szCs w:val="20"/>
        </w:rPr>
      </w:pPr>
    </w:p>
    <w:p w14:paraId="62B872AD" w14:textId="75F2D40F" w:rsidR="005C68BD" w:rsidRPr="00E0689F" w:rsidRDefault="00A928AD" w:rsidP="00A928AD">
      <w:pPr>
        <w:jc w:val="right"/>
        <w:rPr>
          <w:rFonts w:asciiTheme="majorBidi" w:hAnsiTheme="majorBidi" w:cstheme="majorBidi"/>
          <w:b/>
          <w:bCs/>
          <w:i/>
          <w:iCs/>
          <w:sz w:val="24"/>
          <w:szCs w:val="24"/>
        </w:rPr>
      </w:pPr>
      <w:r w:rsidRPr="00E0689F">
        <w:rPr>
          <w:rFonts w:asciiTheme="majorBidi" w:hAnsiTheme="majorBidi" w:cstheme="majorBidi"/>
          <w:b/>
          <w:bCs/>
          <w:i/>
          <w:iCs/>
          <w:sz w:val="24"/>
          <w:szCs w:val="24"/>
        </w:rPr>
        <w:t>1.pielikums</w:t>
      </w:r>
    </w:p>
    <w:bookmarkEnd w:id="0"/>
    <w:p w14:paraId="37611090" w14:textId="77777777" w:rsidR="005C68BD" w:rsidRDefault="005C68BD" w:rsidP="005C68BD">
      <w:pPr>
        <w:jc w:val="center"/>
        <w:rPr>
          <w:rFonts w:asciiTheme="majorBidi" w:hAnsiTheme="majorBidi" w:cstheme="majorBidi"/>
          <w:b/>
          <w:bCs/>
          <w:sz w:val="24"/>
          <w:szCs w:val="24"/>
        </w:rPr>
      </w:pPr>
    </w:p>
    <w:p w14:paraId="1AF9725E" w14:textId="1365EA7E" w:rsidR="005C68BD" w:rsidRDefault="005C68BD" w:rsidP="005C68BD">
      <w:pPr>
        <w:jc w:val="center"/>
        <w:rPr>
          <w:rFonts w:asciiTheme="majorBidi" w:hAnsiTheme="majorBidi" w:cstheme="majorBidi"/>
          <w:b/>
          <w:bCs/>
          <w:sz w:val="24"/>
          <w:szCs w:val="24"/>
        </w:rPr>
      </w:pPr>
      <w:r w:rsidRPr="00CB661C">
        <w:rPr>
          <w:rFonts w:asciiTheme="majorBidi" w:hAnsiTheme="majorBidi" w:cstheme="majorBidi"/>
          <w:b/>
          <w:bCs/>
          <w:sz w:val="24"/>
          <w:szCs w:val="24"/>
        </w:rPr>
        <w:t>TEHNISKĀ SPECIFIKĀCIJA</w:t>
      </w:r>
    </w:p>
    <w:p w14:paraId="47E1B140" w14:textId="77777777" w:rsidR="005C68BD" w:rsidRPr="002747D4" w:rsidRDefault="005C68BD" w:rsidP="005C68BD">
      <w:pPr>
        <w:spacing w:after="120"/>
        <w:jc w:val="center"/>
        <w:rPr>
          <w:rFonts w:asciiTheme="majorBidi" w:hAnsiTheme="majorBidi" w:cstheme="majorBidi"/>
          <w:b/>
          <w:bCs/>
          <w:sz w:val="24"/>
          <w:szCs w:val="24"/>
        </w:rPr>
      </w:pPr>
    </w:p>
    <w:p w14:paraId="6EA541B5" w14:textId="77777777" w:rsidR="005C68BD" w:rsidRPr="002747D4" w:rsidRDefault="005C68BD" w:rsidP="005C68BD">
      <w:pPr>
        <w:spacing w:after="0" w:line="240" w:lineRule="auto"/>
        <w:jc w:val="both"/>
        <w:rPr>
          <w:rFonts w:asciiTheme="majorBidi" w:hAnsiTheme="majorBidi" w:cstheme="majorBidi"/>
          <w:sz w:val="24"/>
          <w:szCs w:val="24"/>
        </w:rPr>
      </w:pPr>
      <w:r w:rsidRPr="002747D4">
        <w:rPr>
          <w:rFonts w:asciiTheme="majorBidi" w:hAnsiTheme="majorBidi" w:cstheme="majorBidi"/>
          <w:sz w:val="24"/>
          <w:szCs w:val="24"/>
        </w:rPr>
        <w:t>1.</w:t>
      </w:r>
      <w:r w:rsidRPr="002747D4">
        <w:rPr>
          <w:rFonts w:asciiTheme="majorBidi" w:hAnsiTheme="majorBidi" w:cstheme="majorBidi"/>
          <w:sz w:val="24"/>
          <w:szCs w:val="24"/>
        </w:rPr>
        <w:tab/>
        <w:t>Kampaņas ietvaros Izpildītājs izgatavo:</w:t>
      </w:r>
    </w:p>
    <w:p w14:paraId="54D6BA7C" w14:textId="6E3ABA47" w:rsidR="005C68BD" w:rsidRPr="002747D4" w:rsidRDefault="005C68BD" w:rsidP="005F67CE">
      <w:pPr>
        <w:spacing w:after="0" w:line="240" w:lineRule="auto"/>
        <w:ind w:left="720"/>
        <w:jc w:val="both"/>
        <w:rPr>
          <w:rFonts w:asciiTheme="majorBidi" w:hAnsiTheme="majorBidi" w:cstheme="majorBidi"/>
          <w:sz w:val="24"/>
          <w:szCs w:val="24"/>
        </w:rPr>
      </w:pPr>
      <w:r w:rsidRPr="002747D4">
        <w:rPr>
          <w:rFonts w:asciiTheme="majorBidi" w:hAnsiTheme="majorBidi" w:cstheme="majorBidi"/>
          <w:sz w:val="24"/>
          <w:szCs w:val="24"/>
        </w:rPr>
        <w:t>1.1.</w:t>
      </w:r>
      <w:r w:rsidRPr="002747D4">
        <w:rPr>
          <w:rFonts w:asciiTheme="majorBidi" w:hAnsiTheme="majorBidi" w:cstheme="majorBidi"/>
          <w:sz w:val="24"/>
          <w:szCs w:val="24"/>
        </w:rPr>
        <w:tab/>
        <w:t>Kampaņas grafisko identitāti</w:t>
      </w:r>
      <w:r w:rsidR="005F67CE" w:rsidRPr="002747D4">
        <w:rPr>
          <w:rFonts w:asciiTheme="majorBidi" w:hAnsiTheme="majorBidi" w:cstheme="majorBidi"/>
          <w:sz w:val="24"/>
          <w:szCs w:val="24"/>
        </w:rPr>
        <w:t xml:space="preserve"> - vienotu grafiska dizaina elementu un tā atvasinājumus visiem kampaņas materiāliem, sociālo tīklu </w:t>
      </w:r>
      <w:proofErr w:type="spellStart"/>
      <w:r w:rsidR="005F67CE" w:rsidRPr="002747D4">
        <w:rPr>
          <w:rFonts w:asciiTheme="majorBidi" w:hAnsiTheme="majorBidi" w:cstheme="majorBidi"/>
          <w:sz w:val="24"/>
          <w:szCs w:val="24"/>
        </w:rPr>
        <w:t>titulbildes</w:t>
      </w:r>
      <w:proofErr w:type="spellEnd"/>
      <w:r w:rsidR="005F67CE" w:rsidRPr="002747D4">
        <w:rPr>
          <w:rFonts w:asciiTheme="majorBidi" w:hAnsiTheme="majorBidi" w:cstheme="majorBidi"/>
          <w:sz w:val="24"/>
          <w:szCs w:val="24"/>
        </w:rPr>
        <w:t xml:space="preserve"> un </w:t>
      </w:r>
      <w:proofErr w:type="spellStart"/>
      <w:r w:rsidR="005F67CE" w:rsidRPr="002747D4">
        <w:rPr>
          <w:rFonts w:asciiTheme="majorBidi" w:hAnsiTheme="majorBidi" w:cstheme="majorBidi"/>
          <w:sz w:val="24"/>
          <w:szCs w:val="24"/>
        </w:rPr>
        <w:t>banerus</w:t>
      </w:r>
      <w:proofErr w:type="spellEnd"/>
      <w:r w:rsidR="005F67CE" w:rsidRPr="002747D4">
        <w:rPr>
          <w:rFonts w:asciiTheme="majorBidi" w:hAnsiTheme="majorBidi" w:cstheme="majorBidi"/>
          <w:sz w:val="24"/>
          <w:szCs w:val="24"/>
        </w:rPr>
        <w:t xml:space="preserve"> kampaņas materiālu reklamēšanai</w:t>
      </w:r>
      <w:r w:rsidRPr="002747D4">
        <w:rPr>
          <w:rFonts w:asciiTheme="majorBidi" w:hAnsiTheme="majorBidi" w:cstheme="majorBidi"/>
          <w:sz w:val="24"/>
          <w:szCs w:val="24"/>
        </w:rPr>
        <w:t>;</w:t>
      </w:r>
    </w:p>
    <w:p w14:paraId="1C955F04" w14:textId="0F5F39B2" w:rsidR="009C0D26" w:rsidRPr="002747D4" w:rsidRDefault="005C68BD" w:rsidP="0006458D">
      <w:pPr>
        <w:spacing w:after="0" w:line="240" w:lineRule="auto"/>
        <w:ind w:left="720"/>
        <w:jc w:val="both"/>
        <w:rPr>
          <w:rFonts w:asciiTheme="majorBidi" w:hAnsiTheme="majorBidi" w:cstheme="majorBidi"/>
          <w:sz w:val="24"/>
          <w:szCs w:val="24"/>
        </w:rPr>
      </w:pPr>
      <w:r w:rsidRPr="002747D4">
        <w:rPr>
          <w:rFonts w:asciiTheme="majorBidi" w:hAnsiTheme="majorBidi" w:cstheme="majorBidi"/>
          <w:sz w:val="24"/>
          <w:szCs w:val="24"/>
        </w:rPr>
        <w:t>1.2.</w:t>
      </w:r>
      <w:r w:rsidRPr="002747D4">
        <w:rPr>
          <w:rFonts w:asciiTheme="majorBidi" w:hAnsiTheme="majorBidi" w:cstheme="majorBidi"/>
          <w:sz w:val="24"/>
          <w:szCs w:val="24"/>
        </w:rPr>
        <w:tab/>
        <w:t>6 (sešus) video klipus (viena video klipa paredzamais garums līdz ~ 3min)</w:t>
      </w:r>
      <w:r w:rsidR="0006458D" w:rsidRPr="002747D4">
        <w:rPr>
          <w:rFonts w:asciiTheme="majorBidi" w:hAnsiTheme="majorBidi" w:cstheme="majorBidi"/>
          <w:sz w:val="24"/>
          <w:szCs w:val="24"/>
        </w:rPr>
        <w:t>. K</w:t>
      </w:r>
      <w:r w:rsidR="009C0D26" w:rsidRPr="002747D4">
        <w:rPr>
          <w:rFonts w:asciiTheme="majorBidi" w:hAnsiTheme="majorBidi" w:cstheme="majorBidi"/>
          <w:sz w:val="24"/>
          <w:szCs w:val="24"/>
        </w:rPr>
        <w:t>atram video klipam tiek sagatavot</w:t>
      </w:r>
      <w:r w:rsidR="00496BA3">
        <w:rPr>
          <w:rFonts w:asciiTheme="majorBidi" w:hAnsiTheme="majorBidi" w:cstheme="majorBidi"/>
          <w:sz w:val="24"/>
          <w:szCs w:val="24"/>
        </w:rPr>
        <w:t>s viens</w:t>
      </w:r>
      <w:r w:rsidR="009C0D26" w:rsidRPr="002747D4">
        <w:rPr>
          <w:rFonts w:asciiTheme="majorBidi" w:hAnsiTheme="majorBidi" w:cstheme="majorBidi"/>
          <w:sz w:val="24"/>
          <w:szCs w:val="24"/>
        </w:rPr>
        <w:t xml:space="preserve"> </w:t>
      </w:r>
      <w:r w:rsidR="00496BA3">
        <w:rPr>
          <w:rFonts w:asciiTheme="majorBidi" w:hAnsiTheme="majorBidi" w:cstheme="majorBidi"/>
          <w:sz w:val="24"/>
          <w:szCs w:val="24"/>
        </w:rPr>
        <w:t>15</w:t>
      </w:r>
      <w:r w:rsidR="009C0D26" w:rsidRPr="002747D4">
        <w:rPr>
          <w:rFonts w:asciiTheme="majorBidi" w:hAnsiTheme="majorBidi" w:cstheme="majorBidi"/>
          <w:sz w:val="24"/>
          <w:szCs w:val="24"/>
        </w:rPr>
        <w:t xml:space="preserve"> </w:t>
      </w:r>
      <w:r w:rsidR="00496BA3" w:rsidRPr="00496BA3">
        <w:rPr>
          <w:rFonts w:asciiTheme="majorBidi" w:hAnsiTheme="majorBidi" w:cstheme="majorBidi"/>
          <w:sz w:val="24"/>
          <w:szCs w:val="24"/>
        </w:rPr>
        <w:t xml:space="preserve">sekunžu </w:t>
      </w:r>
      <w:r w:rsidR="00496BA3">
        <w:rPr>
          <w:rFonts w:asciiTheme="majorBidi" w:hAnsiTheme="majorBidi" w:cstheme="majorBidi"/>
          <w:sz w:val="24"/>
          <w:szCs w:val="24"/>
        </w:rPr>
        <w:t xml:space="preserve">un viens 30 </w:t>
      </w:r>
      <w:r w:rsidR="009C0D26" w:rsidRPr="002747D4">
        <w:rPr>
          <w:rFonts w:asciiTheme="majorBidi" w:hAnsiTheme="majorBidi" w:cstheme="majorBidi"/>
          <w:sz w:val="24"/>
          <w:szCs w:val="24"/>
        </w:rPr>
        <w:t xml:space="preserve">sekunžu </w:t>
      </w:r>
      <w:r w:rsidR="007667AF" w:rsidRPr="002747D4">
        <w:rPr>
          <w:rFonts w:asciiTheme="majorBidi" w:hAnsiTheme="majorBidi" w:cstheme="majorBidi"/>
          <w:sz w:val="24"/>
          <w:szCs w:val="24"/>
        </w:rPr>
        <w:t>reklāmas</w:t>
      </w:r>
      <w:r w:rsidR="009C0D26" w:rsidRPr="002747D4">
        <w:rPr>
          <w:rFonts w:asciiTheme="majorBidi" w:hAnsiTheme="majorBidi" w:cstheme="majorBidi"/>
          <w:sz w:val="24"/>
          <w:szCs w:val="24"/>
        </w:rPr>
        <w:t xml:space="preserve"> video materiāl</w:t>
      </w:r>
      <w:r w:rsidR="00496BA3">
        <w:rPr>
          <w:rFonts w:asciiTheme="majorBidi" w:hAnsiTheme="majorBidi" w:cstheme="majorBidi"/>
          <w:sz w:val="24"/>
          <w:szCs w:val="24"/>
        </w:rPr>
        <w:t>s</w:t>
      </w:r>
      <w:r w:rsidR="007667AF" w:rsidRPr="002747D4">
        <w:rPr>
          <w:rFonts w:asciiTheme="majorBidi" w:hAnsiTheme="majorBidi" w:cstheme="majorBidi"/>
          <w:sz w:val="24"/>
          <w:szCs w:val="24"/>
        </w:rPr>
        <w:t>, lai sekmētu video skatīšano</w:t>
      </w:r>
      <w:r w:rsidR="009C0D26" w:rsidRPr="002747D4">
        <w:rPr>
          <w:rFonts w:asciiTheme="majorBidi" w:hAnsiTheme="majorBidi" w:cstheme="majorBidi"/>
          <w:sz w:val="24"/>
          <w:szCs w:val="24"/>
        </w:rPr>
        <w:t>s sociālajos t</w:t>
      </w:r>
      <w:r w:rsidR="005F67CE" w:rsidRPr="002747D4">
        <w:rPr>
          <w:rFonts w:asciiTheme="majorBidi" w:hAnsiTheme="majorBidi" w:cstheme="majorBidi"/>
          <w:sz w:val="24"/>
          <w:szCs w:val="24"/>
        </w:rPr>
        <w:t>ī</w:t>
      </w:r>
      <w:r w:rsidR="009C0D26" w:rsidRPr="002747D4">
        <w:rPr>
          <w:rFonts w:asciiTheme="majorBidi" w:hAnsiTheme="majorBidi" w:cstheme="majorBidi"/>
          <w:sz w:val="24"/>
          <w:szCs w:val="24"/>
        </w:rPr>
        <w:t>klos</w:t>
      </w:r>
      <w:r w:rsidR="0006458D" w:rsidRPr="002747D4">
        <w:rPr>
          <w:rFonts w:asciiTheme="majorBidi" w:hAnsiTheme="majorBidi" w:cstheme="majorBidi"/>
          <w:sz w:val="24"/>
          <w:szCs w:val="24"/>
        </w:rPr>
        <w:t>.</w:t>
      </w:r>
    </w:p>
    <w:p w14:paraId="08ACE397" w14:textId="77777777" w:rsidR="005C68BD" w:rsidRPr="002747D4" w:rsidRDefault="005C68BD" w:rsidP="005C68BD">
      <w:pPr>
        <w:spacing w:after="0" w:line="240" w:lineRule="auto"/>
        <w:ind w:firstLine="720"/>
        <w:jc w:val="both"/>
        <w:rPr>
          <w:rFonts w:asciiTheme="majorBidi" w:hAnsiTheme="majorBidi" w:cstheme="majorBidi"/>
          <w:sz w:val="24"/>
          <w:szCs w:val="24"/>
        </w:rPr>
      </w:pPr>
      <w:r w:rsidRPr="002747D4">
        <w:rPr>
          <w:rFonts w:asciiTheme="majorBidi" w:hAnsiTheme="majorBidi" w:cstheme="majorBidi"/>
          <w:sz w:val="24"/>
          <w:szCs w:val="24"/>
        </w:rPr>
        <w:t>1.3.</w:t>
      </w:r>
      <w:r w:rsidRPr="002747D4">
        <w:rPr>
          <w:rFonts w:asciiTheme="majorBidi" w:hAnsiTheme="majorBidi" w:cstheme="majorBidi"/>
          <w:sz w:val="24"/>
          <w:szCs w:val="24"/>
        </w:rPr>
        <w:tab/>
        <w:t>Video titrēšanu latviešu valodā – 6 video klipiem;</w:t>
      </w:r>
    </w:p>
    <w:p w14:paraId="6BA3D179" w14:textId="386A9D66" w:rsidR="005C68BD" w:rsidRPr="002747D4" w:rsidRDefault="005C68BD" w:rsidP="009C0D26">
      <w:pPr>
        <w:spacing w:after="0" w:line="240" w:lineRule="auto"/>
        <w:ind w:left="720"/>
        <w:jc w:val="both"/>
        <w:rPr>
          <w:rFonts w:asciiTheme="majorBidi" w:hAnsiTheme="majorBidi" w:cstheme="majorBidi"/>
          <w:sz w:val="24"/>
          <w:szCs w:val="24"/>
        </w:rPr>
      </w:pPr>
      <w:r w:rsidRPr="002747D4">
        <w:rPr>
          <w:rFonts w:asciiTheme="majorBidi" w:hAnsiTheme="majorBidi" w:cstheme="majorBidi"/>
          <w:sz w:val="24"/>
          <w:szCs w:val="24"/>
        </w:rPr>
        <w:t>1.4.</w:t>
      </w:r>
      <w:r w:rsidRPr="002747D4">
        <w:rPr>
          <w:rFonts w:asciiTheme="majorBidi" w:hAnsiTheme="majorBidi" w:cstheme="majorBidi"/>
          <w:sz w:val="24"/>
          <w:szCs w:val="24"/>
        </w:rPr>
        <w:tab/>
        <w:t xml:space="preserve">6 (seši) </w:t>
      </w:r>
      <w:proofErr w:type="spellStart"/>
      <w:r w:rsidRPr="002747D4">
        <w:rPr>
          <w:rFonts w:asciiTheme="majorBidi" w:hAnsiTheme="majorBidi" w:cstheme="majorBidi"/>
          <w:sz w:val="24"/>
          <w:szCs w:val="24"/>
        </w:rPr>
        <w:t>podkāsta</w:t>
      </w:r>
      <w:proofErr w:type="spellEnd"/>
      <w:r w:rsidRPr="002747D4">
        <w:rPr>
          <w:rFonts w:asciiTheme="majorBidi" w:hAnsiTheme="majorBidi" w:cstheme="majorBidi"/>
          <w:sz w:val="24"/>
          <w:szCs w:val="24"/>
        </w:rPr>
        <w:t xml:space="preserve"> video ieraksti ar moderatoru</w:t>
      </w:r>
      <w:r w:rsidR="0006458D" w:rsidRPr="002747D4">
        <w:rPr>
          <w:rFonts w:asciiTheme="majorBidi" w:hAnsiTheme="majorBidi" w:cstheme="majorBidi"/>
          <w:sz w:val="24"/>
          <w:szCs w:val="24"/>
        </w:rPr>
        <w:t xml:space="preserve"> (viena </w:t>
      </w:r>
      <w:proofErr w:type="spellStart"/>
      <w:r w:rsidR="0006458D" w:rsidRPr="002747D4">
        <w:rPr>
          <w:rFonts w:asciiTheme="majorBidi" w:hAnsiTheme="majorBidi" w:cstheme="majorBidi"/>
          <w:sz w:val="24"/>
          <w:szCs w:val="24"/>
        </w:rPr>
        <w:t>podkāsta</w:t>
      </w:r>
      <w:proofErr w:type="spellEnd"/>
      <w:r w:rsidR="0006458D" w:rsidRPr="002747D4">
        <w:rPr>
          <w:rFonts w:asciiTheme="majorBidi" w:hAnsiTheme="majorBidi" w:cstheme="majorBidi"/>
          <w:sz w:val="24"/>
          <w:szCs w:val="24"/>
        </w:rPr>
        <w:t xml:space="preserve"> paredzamais garums 30 - 40min) </w:t>
      </w:r>
      <w:r w:rsidR="005F67CE" w:rsidRPr="002747D4">
        <w:rPr>
          <w:rFonts w:asciiTheme="majorBidi" w:hAnsiTheme="majorBidi" w:cstheme="majorBidi"/>
          <w:sz w:val="24"/>
          <w:szCs w:val="24"/>
        </w:rPr>
        <w:t xml:space="preserve">paredzot, ka </w:t>
      </w:r>
      <w:proofErr w:type="spellStart"/>
      <w:r w:rsidR="005F67CE" w:rsidRPr="002747D4">
        <w:rPr>
          <w:rFonts w:asciiTheme="majorBidi" w:hAnsiTheme="majorBidi" w:cstheme="majorBidi"/>
          <w:sz w:val="24"/>
          <w:szCs w:val="24"/>
        </w:rPr>
        <w:t>podkāstā</w:t>
      </w:r>
      <w:proofErr w:type="spellEnd"/>
      <w:r w:rsidR="005F67CE" w:rsidRPr="002747D4">
        <w:rPr>
          <w:rFonts w:asciiTheme="majorBidi" w:hAnsiTheme="majorBidi" w:cstheme="majorBidi"/>
          <w:sz w:val="24"/>
          <w:szCs w:val="24"/>
        </w:rPr>
        <w:t xml:space="preserve"> piedalās konkrētās profesijas pārstāvis un nozares pārstāvis (darba devējs, klients vai tautsaimniecības eksperts)</w:t>
      </w:r>
      <w:r w:rsidR="0006458D" w:rsidRPr="002747D4">
        <w:rPr>
          <w:rFonts w:asciiTheme="majorBidi" w:hAnsiTheme="majorBidi" w:cstheme="majorBidi"/>
          <w:sz w:val="24"/>
          <w:szCs w:val="24"/>
        </w:rPr>
        <w:t xml:space="preserve"> un pie nosacījuma, ka:</w:t>
      </w:r>
    </w:p>
    <w:p w14:paraId="17FAE785" w14:textId="44BBB141" w:rsidR="007667AF" w:rsidRPr="002747D4" w:rsidRDefault="007667AF" w:rsidP="007667AF">
      <w:pPr>
        <w:spacing w:after="0" w:line="240" w:lineRule="auto"/>
        <w:ind w:left="1440"/>
        <w:jc w:val="both"/>
        <w:rPr>
          <w:rFonts w:asciiTheme="majorBidi" w:hAnsiTheme="majorBidi" w:cstheme="majorBidi"/>
          <w:sz w:val="24"/>
          <w:szCs w:val="24"/>
        </w:rPr>
      </w:pPr>
      <w:r w:rsidRPr="002747D4">
        <w:rPr>
          <w:rFonts w:asciiTheme="majorBidi" w:hAnsiTheme="majorBidi" w:cstheme="majorBidi"/>
          <w:sz w:val="24"/>
          <w:szCs w:val="24"/>
        </w:rPr>
        <w:t xml:space="preserve">1.4.1. </w:t>
      </w:r>
      <w:r w:rsidR="0006458D" w:rsidRPr="002747D4">
        <w:rPr>
          <w:rFonts w:asciiTheme="majorBidi" w:hAnsiTheme="majorBidi" w:cstheme="majorBidi"/>
          <w:sz w:val="24"/>
          <w:szCs w:val="24"/>
        </w:rPr>
        <w:t>k</w:t>
      </w:r>
      <w:r w:rsidRPr="002747D4">
        <w:rPr>
          <w:rFonts w:asciiTheme="majorBidi" w:hAnsiTheme="majorBidi" w:cstheme="majorBidi"/>
          <w:sz w:val="24"/>
          <w:szCs w:val="24"/>
        </w:rPr>
        <w:t xml:space="preserve">atram </w:t>
      </w:r>
      <w:proofErr w:type="spellStart"/>
      <w:r w:rsidRPr="002747D4">
        <w:rPr>
          <w:rFonts w:asciiTheme="majorBidi" w:hAnsiTheme="majorBidi" w:cstheme="majorBidi"/>
          <w:sz w:val="24"/>
          <w:szCs w:val="24"/>
        </w:rPr>
        <w:t>podkāsta</w:t>
      </w:r>
      <w:proofErr w:type="spellEnd"/>
      <w:r w:rsidRPr="002747D4">
        <w:rPr>
          <w:rFonts w:asciiTheme="majorBidi" w:hAnsiTheme="majorBidi" w:cstheme="majorBidi"/>
          <w:sz w:val="24"/>
          <w:szCs w:val="24"/>
        </w:rPr>
        <w:t xml:space="preserve"> video ierakstām tiek izgatavots </w:t>
      </w:r>
      <w:proofErr w:type="spellStart"/>
      <w:r w:rsidRPr="002747D4">
        <w:rPr>
          <w:rFonts w:asciiTheme="majorBidi" w:hAnsiTheme="majorBidi" w:cstheme="majorBidi"/>
          <w:sz w:val="24"/>
          <w:szCs w:val="24"/>
        </w:rPr>
        <w:t>baneris</w:t>
      </w:r>
      <w:proofErr w:type="spellEnd"/>
      <w:r w:rsidRPr="002747D4">
        <w:rPr>
          <w:rFonts w:asciiTheme="majorBidi" w:hAnsiTheme="majorBidi" w:cstheme="majorBidi"/>
          <w:sz w:val="24"/>
          <w:szCs w:val="24"/>
        </w:rPr>
        <w:t xml:space="preserve"> un 15 sekunžu audio materiāls izvietošanai sociālajos tīklos, lai sekmētu </w:t>
      </w:r>
      <w:proofErr w:type="spellStart"/>
      <w:r w:rsidRPr="002747D4">
        <w:rPr>
          <w:rFonts w:asciiTheme="majorBidi" w:hAnsiTheme="majorBidi" w:cstheme="majorBidi"/>
          <w:sz w:val="24"/>
          <w:szCs w:val="24"/>
        </w:rPr>
        <w:t>podkāsta</w:t>
      </w:r>
      <w:proofErr w:type="spellEnd"/>
      <w:r w:rsidRPr="002747D4">
        <w:rPr>
          <w:rFonts w:asciiTheme="majorBidi" w:hAnsiTheme="majorBidi" w:cstheme="majorBidi"/>
          <w:sz w:val="24"/>
          <w:szCs w:val="24"/>
        </w:rPr>
        <w:t xml:space="preserve"> skatīšanos</w:t>
      </w:r>
      <w:r w:rsidR="0006458D" w:rsidRPr="002747D4">
        <w:rPr>
          <w:rFonts w:asciiTheme="majorBidi" w:hAnsiTheme="majorBidi" w:cstheme="majorBidi"/>
          <w:sz w:val="24"/>
          <w:szCs w:val="24"/>
        </w:rPr>
        <w:t>;</w:t>
      </w:r>
    </w:p>
    <w:p w14:paraId="43B2B9E7" w14:textId="50C3B365" w:rsidR="001079E1" w:rsidRPr="002747D4" w:rsidRDefault="001079E1" w:rsidP="007667AF">
      <w:pPr>
        <w:spacing w:after="0" w:line="240" w:lineRule="auto"/>
        <w:ind w:left="1440"/>
        <w:jc w:val="both"/>
        <w:rPr>
          <w:rFonts w:asciiTheme="majorBidi" w:hAnsiTheme="majorBidi" w:cstheme="majorBidi"/>
          <w:sz w:val="24"/>
          <w:szCs w:val="24"/>
        </w:rPr>
      </w:pPr>
      <w:r w:rsidRPr="002747D4">
        <w:rPr>
          <w:rFonts w:asciiTheme="majorBidi" w:hAnsiTheme="majorBidi" w:cstheme="majorBidi"/>
          <w:sz w:val="24"/>
          <w:szCs w:val="24"/>
        </w:rPr>
        <w:t xml:space="preserve">1.4.2. </w:t>
      </w:r>
      <w:proofErr w:type="spellStart"/>
      <w:r w:rsidR="0006458D" w:rsidRPr="002747D4">
        <w:rPr>
          <w:rFonts w:asciiTheme="majorBidi" w:hAnsiTheme="majorBidi" w:cstheme="majorBidi"/>
          <w:sz w:val="24"/>
          <w:szCs w:val="24"/>
        </w:rPr>
        <w:t>po</w:t>
      </w:r>
      <w:r w:rsidRPr="002747D4">
        <w:rPr>
          <w:rFonts w:asciiTheme="majorBidi" w:hAnsiTheme="majorBidi" w:cstheme="majorBidi"/>
          <w:sz w:val="24"/>
          <w:szCs w:val="24"/>
        </w:rPr>
        <w:t>dkāsta</w:t>
      </w:r>
      <w:proofErr w:type="spellEnd"/>
      <w:r w:rsidRPr="002747D4">
        <w:rPr>
          <w:rFonts w:asciiTheme="majorBidi" w:hAnsiTheme="majorBidi" w:cstheme="majorBidi"/>
          <w:sz w:val="24"/>
          <w:szCs w:val="24"/>
        </w:rPr>
        <w:t xml:space="preserve"> ieraksts jāveic profesionāli aprīkotā studijā vai </w:t>
      </w:r>
      <w:r w:rsidR="003123A5" w:rsidRPr="002747D4">
        <w:rPr>
          <w:rFonts w:asciiTheme="majorBidi" w:hAnsiTheme="majorBidi" w:cstheme="majorBidi"/>
          <w:sz w:val="24"/>
          <w:szCs w:val="24"/>
        </w:rPr>
        <w:t>telpās</w:t>
      </w:r>
      <w:r w:rsidRPr="002747D4">
        <w:rPr>
          <w:rFonts w:asciiTheme="majorBidi" w:hAnsiTheme="majorBidi" w:cstheme="majorBidi"/>
          <w:sz w:val="24"/>
          <w:szCs w:val="24"/>
        </w:rPr>
        <w:t>, kas iekārtota atbilstoša</w:t>
      </w:r>
      <w:r w:rsidR="003123A5" w:rsidRPr="002747D4">
        <w:rPr>
          <w:rFonts w:asciiTheme="majorBidi" w:hAnsiTheme="majorBidi" w:cstheme="majorBidi"/>
          <w:sz w:val="24"/>
          <w:szCs w:val="24"/>
        </w:rPr>
        <w:t xml:space="preserve"> noformējuma un</w:t>
      </w:r>
      <w:r w:rsidRPr="002747D4">
        <w:rPr>
          <w:rFonts w:asciiTheme="majorBidi" w:hAnsiTheme="majorBidi" w:cstheme="majorBidi"/>
          <w:sz w:val="24"/>
          <w:szCs w:val="24"/>
        </w:rPr>
        <w:t xml:space="preserve"> kvalitātes ieraksta nodrošināšanai</w:t>
      </w:r>
      <w:r w:rsidR="0006458D" w:rsidRPr="002747D4">
        <w:rPr>
          <w:rFonts w:asciiTheme="majorBidi" w:hAnsiTheme="majorBidi" w:cstheme="majorBidi"/>
          <w:sz w:val="24"/>
          <w:szCs w:val="24"/>
        </w:rPr>
        <w:t>.</w:t>
      </w:r>
    </w:p>
    <w:p w14:paraId="018AD046" w14:textId="4564C567" w:rsidR="007667AF" w:rsidRPr="002747D4" w:rsidRDefault="007667AF" w:rsidP="009C0D26">
      <w:pPr>
        <w:spacing w:after="0" w:line="240" w:lineRule="auto"/>
        <w:ind w:left="720"/>
        <w:jc w:val="both"/>
        <w:rPr>
          <w:rFonts w:asciiTheme="majorBidi" w:hAnsiTheme="majorBidi" w:cstheme="majorBidi"/>
          <w:sz w:val="24"/>
          <w:szCs w:val="24"/>
        </w:rPr>
      </w:pPr>
      <w:r w:rsidRPr="002747D4">
        <w:rPr>
          <w:rFonts w:asciiTheme="majorBidi" w:hAnsiTheme="majorBidi" w:cstheme="majorBidi"/>
          <w:sz w:val="24"/>
          <w:szCs w:val="24"/>
        </w:rPr>
        <w:tab/>
      </w:r>
    </w:p>
    <w:p w14:paraId="7685DEA5" w14:textId="11162152" w:rsidR="005C68BD" w:rsidRPr="002747D4" w:rsidRDefault="005C68BD" w:rsidP="009C0D26">
      <w:pPr>
        <w:spacing w:after="0" w:line="240" w:lineRule="auto"/>
        <w:ind w:left="720" w:hanging="720"/>
        <w:jc w:val="both"/>
        <w:rPr>
          <w:rFonts w:asciiTheme="majorBidi" w:hAnsiTheme="majorBidi" w:cstheme="majorBidi"/>
          <w:sz w:val="24"/>
          <w:szCs w:val="24"/>
        </w:rPr>
      </w:pPr>
      <w:r w:rsidRPr="002747D4">
        <w:rPr>
          <w:rFonts w:asciiTheme="majorBidi" w:hAnsiTheme="majorBidi" w:cstheme="majorBidi"/>
          <w:sz w:val="24"/>
          <w:szCs w:val="24"/>
        </w:rPr>
        <w:t>2.</w:t>
      </w:r>
      <w:r w:rsidRPr="002747D4">
        <w:rPr>
          <w:rFonts w:asciiTheme="majorBidi" w:hAnsiTheme="majorBidi" w:cstheme="majorBidi"/>
          <w:sz w:val="24"/>
          <w:szCs w:val="24"/>
        </w:rPr>
        <w:tab/>
        <w:t>Kampaņas ietvaros Izpildītājs nodrošina satura izvietošanu:</w:t>
      </w:r>
    </w:p>
    <w:p w14:paraId="08BB4CE4" w14:textId="5AECA08B" w:rsidR="005C68BD" w:rsidRPr="002747D4" w:rsidRDefault="005C68BD" w:rsidP="009C0D26">
      <w:pPr>
        <w:spacing w:after="0" w:line="240" w:lineRule="auto"/>
        <w:ind w:left="720"/>
        <w:jc w:val="both"/>
        <w:rPr>
          <w:rFonts w:asciiTheme="majorBidi" w:hAnsiTheme="majorBidi" w:cstheme="majorBidi"/>
          <w:sz w:val="24"/>
          <w:szCs w:val="24"/>
        </w:rPr>
      </w:pPr>
      <w:r w:rsidRPr="002747D4">
        <w:rPr>
          <w:rFonts w:asciiTheme="majorBidi" w:hAnsiTheme="majorBidi" w:cstheme="majorBidi"/>
          <w:sz w:val="24"/>
          <w:szCs w:val="24"/>
        </w:rPr>
        <w:t>2.1.</w:t>
      </w:r>
      <w:r w:rsidRPr="002747D4">
        <w:rPr>
          <w:rFonts w:asciiTheme="majorBidi" w:hAnsiTheme="majorBidi" w:cstheme="majorBidi"/>
          <w:sz w:val="24"/>
          <w:szCs w:val="24"/>
        </w:rPr>
        <w:tab/>
      </w:r>
      <w:r w:rsidR="00886196" w:rsidRPr="002747D4">
        <w:rPr>
          <w:rFonts w:asciiTheme="majorBidi" w:hAnsiTheme="majorBidi" w:cstheme="majorBidi"/>
          <w:sz w:val="24"/>
          <w:szCs w:val="24"/>
        </w:rPr>
        <w:t>Pretendenta piedāvātos d</w:t>
      </w:r>
      <w:r w:rsidRPr="002747D4">
        <w:rPr>
          <w:rFonts w:asciiTheme="majorBidi" w:hAnsiTheme="majorBidi" w:cstheme="majorBidi"/>
          <w:sz w:val="24"/>
          <w:szCs w:val="24"/>
        </w:rPr>
        <w:t>igitālajos kanālos</w:t>
      </w:r>
      <w:r w:rsidR="00886196" w:rsidRPr="002747D4">
        <w:rPr>
          <w:rFonts w:asciiTheme="majorBidi" w:hAnsiTheme="majorBidi" w:cstheme="majorBidi"/>
          <w:sz w:val="24"/>
          <w:szCs w:val="24"/>
        </w:rPr>
        <w:t xml:space="preserve">, </w:t>
      </w:r>
      <w:r w:rsidR="003361AB" w:rsidRPr="002747D4">
        <w:rPr>
          <w:rFonts w:asciiTheme="majorBidi" w:hAnsiTheme="majorBidi" w:cstheme="majorBidi"/>
          <w:sz w:val="24"/>
          <w:szCs w:val="24"/>
        </w:rPr>
        <w:t xml:space="preserve">pamatojot kanālu izvēli un </w:t>
      </w:r>
      <w:r w:rsidR="00496BA3">
        <w:rPr>
          <w:rFonts w:asciiTheme="majorBidi" w:hAnsiTheme="majorBidi" w:cstheme="majorBidi"/>
          <w:sz w:val="24"/>
          <w:szCs w:val="24"/>
        </w:rPr>
        <w:t xml:space="preserve">to </w:t>
      </w:r>
      <w:r w:rsidR="003361AB" w:rsidRPr="002747D4">
        <w:rPr>
          <w:rFonts w:asciiTheme="majorBidi" w:hAnsiTheme="majorBidi" w:cstheme="majorBidi"/>
          <w:sz w:val="24"/>
          <w:szCs w:val="24"/>
        </w:rPr>
        <w:t>kombināciju</w:t>
      </w:r>
      <w:r w:rsidR="00886196" w:rsidRPr="002747D4">
        <w:rPr>
          <w:rFonts w:asciiTheme="majorBidi" w:hAnsiTheme="majorBidi" w:cstheme="majorBidi"/>
          <w:sz w:val="24"/>
          <w:szCs w:val="24"/>
        </w:rPr>
        <w:t>, lai pēc iespējas precīzāk sasniegtu kampaņas mērķauditoriju</w:t>
      </w:r>
      <w:r w:rsidR="003361AB" w:rsidRPr="002747D4">
        <w:rPr>
          <w:rFonts w:asciiTheme="majorBidi" w:hAnsiTheme="majorBidi" w:cstheme="majorBidi"/>
          <w:sz w:val="24"/>
          <w:szCs w:val="24"/>
        </w:rPr>
        <w:t xml:space="preserve"> </w:t>
      </w:r>
      <w:r w:rsidRPr="002747D4">
        <w:rPr>
          <w:rFonts w:asciiTheme="majorBidi" w:hAnsiTheme="majorBidi" w:cstheme="majorBidi"/>
          <w:sz w:val="24"/>
          <w:szCs w:val="24"/>
        </w:rPr>
        <w:t>– kopumā 6 (sešas) nedēļas;</w:t>
      </w:r>
    </w:p>
    <w:p w14:paraId="68367520" w14:textId="6BFB33CE" w:rsidR="001762F4" w:rsidRPr="002747D4" w:rsidRDefault="004D283E" w:rsidP="004D283E">
      <w:pPr>
        <w:spacing w:after="0" w:line="240" w:lineRule="auto"/>
        <w:ind w:left="720"/>
        <w:jc w:val="both"/>
        <w:rPr>
          <w:rFonts w:asciiTheme="majorBidi" w:hAnsiTheme="majorBidi" w:cstheme="majorBidi"/>
          <w:sz w:val="24"/>
          <w:szCs w:val="24"/>
        </w:rPr>
      </w:pPr>
      <w:r w:rsidRPr="002747D4">
        <w:rPr>
          <w:rFonts w:asciiTheme="majorBidi" w:hAnsiTheme="majorBidi" w:cstheme="majorBidi"/>
          <w:sz w:val="24"/>
          <w:szCs w:val="24"/>
        </w:rPr>
        <w:t xml:space="preserve">2.2. </w:t>
      </w:r>
      <w:r w:rsidR="001762F4" w:rsidRPr="002747D4">
        <w:rPr>
          <w:rFonts w:asciiTheme="majorBidi" w:hAnsiTheme="majorBidi" w:cstheme="majorBidi"/>
          <w:sz w:val="24"/>
          <w:szCs w:val="24"/>
        </w:rPr>
        <w:t>Kanālos, kur LDDK nav aktīva konta, Izpildītājam jāizveido jauns konts ar atbilstošu Pasūtītāja un kampaņas identitāti</w:t>
      </w:r>
      <w:r w:rsidR="0006458D" w:rsidRPr="002747D4">
        <w:rPr>
          <w:rFonts w:asciiTheme="majorBidi" w:hAnsiTheme="majorBidi" w:cstheme="majorBidi"/>
          <w:sz w:val="24"/>
          <w:szCs w:val="24"/>
        </w:rPr>
        <w:t>;</w:t>
      </w:r>
    </w:p>
    <w:p w14:paraId="14817E81" w14:textId="4DE0FF52" w:rsidR="005C68BD" w:rsidRPr="002747D4" w:rsidRDefault="005C68BD" w:rsidP="009C0D26">
      <w:pPr>
        <w:spacing w:after="0" w:line="240" w:lineRule="auto"/>
        <w:ind w:left="720"/>
        <w:jc w:val="both"/>
        <w:rPr>
          <w:rFonts w:asciiTheme="majorBidi" w:hAnsiTheme="majorBidi" w:cstheme="majorBidi"/>
          <w:sz w:val="24"/>
          <w:szCs w:val="24"/>
        </w:rPr>
      </w:pPr>
      <w:r w:rsidRPr="002747D4">
        <w:rPr>
          <w:rFonts w:asciiTheme="majorBidi" w:hAnsiTheme="majorBidi" w:cstheme="majorBidi"/>
          <w:sz w:val="24"/>
          <w:szCs w:val="24"/>
        </w:rPr>
        <w:t>2.</w:t>
      </w:r>
      <w:r w:rsidR="004D283E" w:rsidRPr="002747D4">
        <w:rPr>
          <w:rFonts w:asciiTheme="majorBidi" w:hAnsiTheme="majorBidi" w:cstheme="majorBidi"/>
          <w:sz w:val="24"/>
          <w:szCs w:val="24"/>
        </w:rPr>
        <w:t xml:space="preserve">3. </w:t>
      </w:r>
      <w:r w:rsidRPr="002747D4">
        <w:rPr>
          <w:rFonts w:asciiTheme="majorBidi" w:hAnsiTheme="majorBidi" w:cstheme="majorBidi"/>
          <w:sz w:val="24"/>
          <w:szCs w:val="24"/>
        </w:rPr>
        <w:tab/>
        <w:t>Informatīvas rubrikas integrāciju radio saturā – 6 (sešu) raidījumu integrācijas 2 (divās) radio stacijās, atbilstoši auditorijas segmentam.</w:t>
      </w:r>
    </w:p>
    <w:p w14:paraId="4F3CAB4B" w14:textId="77777777" w:rsidR="009C0D26" w:rsidRPr="002747D4" w:rsidRDefault="009C0D26" w:rsidP="009C0D26">
      <w:pPr>
        <w:spacing w:after="0" w:line="240" w:lineRule="auto"/>
        <w:jc w:val="both"/>
        <w:rPr>
          <w:rFonts w:asciiTheme="majorBidi" w:hAnsiTheme="majorBidi" w:cstheme="majorBidi"/>
          <w:sz w:val="24"/>
          <w:szCs w:val="24"/>
        </w:rPr>
      </w:pPr>
    </w:p>
    <w:p w14:paraId="7E5EE45F" w14:textId="7BEBC520" w:rsidR="00EC48B2" w:rsidRPr="002747D4" w:rsidRDefault="009C0D26" w:rsidP="00EC48B2">
      <w:pPr>
        <w:spacing w:after="0" w:line="240" w:lineRule="auto"/>
        <w:jc w:val="both"/>
        <w:rPr>
          <w:rFonts w:asciiTheme="majorBidi" w:hAnsiTheme="majorBidi" w:cstheme="majorBidi"/>
          <w:sz w:val="24"/>
          <w:szCs w:val="24"/>
        </w:rPr>
      </w:pPr>
      <w:r w:rsidRPr="002747D4">
        <w:rPr>
          <w:rFonts w:asciiTheme="majorBidi" w:hAnsiTheme="majorBidi" w:cstheme="majorBidi"/>
          <w:sz w:val="24"/>
          <w:szCs w:val="24"/>
        </w:rPr>
        <w:t xml:space="preserve">3. Kampaņas ietvaros Izpildītājs </w:t>
      </w:r>
      <w:r w:rsidR="00A230BF" w:rsidRPr="002747D4">
        <w:rPr>
          <w:rFonts w:asciiTheme="majorBidi" w:hAnsiTheme="majorBidi" w:cstheme="majorBidi"/>
          <w:sz w:val="24"/>
          <w:szCs w:val="24"/>
        </w:rPr>
        <w:t>izstrādā</w:t>
      </w:r>
      <w:r w:rsidRPr="002747D4">
        <w:rPr>
          <w:rFonts w:asciiTheme="majorBidi" w:hAnsiTheme="majorBidi" w:cstheme="majorBidi"/>
          <w:sz w:val="24"/>
          <w:szCs w:val="24"/>
        </w:rPr>
        <w:t xml:space="preserve"> </w:t>
      </w:r>
      <w:r w:rsidR="003361AB" w:rsidRPr="002747D4">
        <w:rPr>
          <w:rFonts w:asciiTheme="majorBidi" w:hAnsiTheme="majorBidi" w:cstheme="majorBidi"/>
          <w:sz w:val="24"/>
          <w:szCs w:val="24"/>
        </w:rPr>
        <w:t xml:space="preserve">kampaņas materiālus </w:t>
      </w:r>
      <w:r w:rsidR="00482FB7" w:rsidRPr="002747D4">
        <w:rPr>
          <w:rFonts w:asciiTheme="majorBidi" w:hAnsiTheme="majorBidi" w:cstheme="majorBidi"/>
          <w:sz w:val="24"/>
          <w:szCs w:val="24"/>
        </w:rPr>
        <w:t>un īsteno</w:t>
      </w:r>
      <w:r w:rsidR="003361AB" w:rsidRPr="002747D4">
        <w:rPr>
          <w:rFonts w:asciiTheme="majorBidi" w:hAnsiTheme="majorBidi" w:cstheme="majorBidi"/>
          <w:sz w:val="24"/>
          <w:szCs w:val="24"/>
        </w:rPr>
        <w:t xml:space="preserve"> </w:t>
      </w:r>
      <w:r w:rsidR="00482FB7" w:rsidRPr="002747D4">
        <w:rPr>
          <w:rFonts w:asciiTheme="majorBidi" w:hAnsiTheme="majorBidi" w:cstheme="majorBidi"/>
          <w:sz w:val="24"/>
          <w:szCs w:val="24"/>
        </w:rPr>
        <w:t xml:space="preserve"> </w:t>
      </w:r>
      <w:r w:rsidRPr="002747D4">
        <w:rPr>
          <w:rFonts w:asciiTheme="majorBidi" w:hAnsiTheme="majorBidi" w:cstheme="majorBidi"/>
          <w:sz w:val="24"/>
          <w:szCs w:val="24"/>
        </w:rPr>
        <w:t>reklāmas kampaņ</w:t>
      </w:r>
      <w:r w:rsidR="00482FB7" w:rsidRPr="002747D4">
        <w:rPr>
          <w:rFonts w:asciiTheme="majorBidi" w:hAnsiTheme="majorBidi" w:cstheme="majorBidi"/>
          <w:sz w:val="24"/>
          <w:szCs w:val="24"/>
        </w:rPr>
        <w:t>u</w:t>
      </w:r>
      <w:r w:rsidR="001079E1" w:rsidRPr="002747D4">
        <w:rPr>
          <w:rFonts w:asciiTheme="majorBidi" w:hAnsiTheme="majorBidi" w:cstheme="majorBidi"/>
          <w:sz w:val="24"/>
          <w:szCs w:val="24"/>
        </w:rPr>
        <w:t xml:space="preserve"> </w:t>
      </w:r>
      <w:r w:rsidRPr="002747D4">
        <w:rPr>
          <w:rFonts w:asciiTheme="majorBidi" w:hAnsiTheme="majorBidi" w:cstheme="majorBidi"/>
          <w:sz w:val="24"/>
          <w:szCs w:val="24"/>
        </w:rPr>
        <w:t>satura popularizēšanai</w:t>
      </w:r>
      <w:r w:rsidR="00CB661C" w:rsidRPr="002747D4">
        <w:rPr>
          <w:rFonts w:asciiTheme="majorBidi" w:hAnsiTheme="majorBidi" w:cstheme="majorBidi"/>
          <w:sz w:val="24"/>
          <w:szCs w:val="24"/>
        </w:rPr>
        <w:t xml:space="preserve"> un skatījumu sekmēšanai</w:t>
      </w:r>
      <w:r w:rsidRPr="002747D4">
        <w:rPr>
          <w:rFonts w:asciiTheme="majorBidi" w:hAnsiTheme="majorBidi" w:cstheme="majorBidi"/>
          <w:sz w:val="24"/>
          <w:szCs w:val="24"/>
        </w:rPr>
        <w:t>, nodrošinot</w:t>
      </w:r>
      <w:r w:rsidR="00EC48B2" w:rsidRPr="002747D4">
        <w:rPr>
          <w:rFonts w:asciiTheme="majorBidi" w:hAnsiTheme="majorBidi" w:cstheme="majorBidi"/>
          <w:sz w:val="24"/>
          <w:szCs w:val="24"/>
        </w:rPr>
        <w:t xml:space="preserve"> pēc iespējas efektīvāku mērķauditorijas sasniegšanu</w:t>
      </w:r>
      <w:r w:rsidR="00CB661C" w:rsidRPr="002747D4">
        <w:rPr>
          <w:rFonts w:asciiTheme="majorBidi" w:hAnsiTheme="majorBidi" w:cstheme="majorBidi"/>
          <w:sz w:val="24"/>
          <w:szCs w:val="24"/>
        </w:rPr>
        <w:t>, ņemot vērā Kampaņas mērķa auditoriju un Iepirkuma līguma finanšu ietvaru:</w:t>
      </w:r>
    </w:p>
    <w:p w14:paraId="6D2989A1" w14:textId="7F659679" w:rsidR="00BD2DBC" w:rsidRPr="002747D4" w:rsidRDefault="00EC48B2" w:rsidP="00BD2DBC">
      <w:pPr>
        <w:spacing w:after="0" w:line="240" w:lineRule="auto"/>
        <w:ind w:left="720"/>
        <w:jc w:val="both"/>
        <w:rPr>
          <w:rFonts w:asciiTheme="majorBidi" w:hAnsiTheme="majorBidi" w:cstheme="majorBidi"/>
          <w:sz w:val="24"/>
          <w:szCs w:val="24"/>
        </w:rPr>
      </w:pPr>
      <w:r w:rsidRPr="002747D4">
        <w:rPr>
          <w:rFonts w:asciiTheme="majorBidi" w:hAnsiTheme="majorBidi" w:cstheme="majorBidi"/>
          <w:sz w:val="24"/>
          <w:szCs w:val="24"/>
        </w:rPr>
        <w:t>3.1. Reklāmas kampaņas piedāvājumā Izpildītāj</w:t>
      </w:r>
      <w:r w:rsidR="00CB661C" w:rsidRPr="002747D4">
        <w:rPr>
          <w:rFonts w:asciiTheme="majorBidi" w:hAnsiTheme="majorBidi" w:cstheme="majorBidi"/>
          <w:sz w:val="24"/>
          <w:szCs w:val="24"/>
        </w:rPr>
        <w:t>s</w:t>
      </w:r>
      <w:r w:rsidRPr="002747D4">
        <w:rPr>
          <w:rFonts w:asciiTheme="majorBidi" w:hAnsiTheme="majorBidi" w:cstheme="majorBidi"/>
          <w:sz w:val="24"/>
          <w:szCs w:val="24"/>
        </w:rPr>
        <w:t xml:space="preserve"> detalizēti pamato izvēlēt</w:t>
      </w:r>
      <w:r w:rsidR="00CB661C" w:rsidRPr="002747D4">
        <w:rPr>
          <w:rFonts w:asciiTheme="majorBidi" w:hAnsiTheme="majorBidi" w:cstheme="majorBidi"/>
          <w:sz w:val="24"/>
          <w:szCs w:val="24"/>
        </w:rPr>
        <w:t xml:space="preserve">os </w:t>
      </w:r>
      <w:r w:rsidR="00496BA3">
        <w:rPr>
          <w:rFonts w:asciiTheme="majorBidi" w:hAnsiTheme="majorBidi" w:cstheme="majorBidi"/>
          <w:sz w:val="24"/>
          <w:szCs w:val="24"/>
        </w:rPr>
        <w:t>komunikācijas kanālus</w:t>
      </w:r>
      <w:r w:rsidRPr="002747D4">
        <w:rPr>
          <w:rFonts w:asciiTheme="majorBidi" w:hAnsiTheme="majorBidi" w:cstheme="majorBidi"/>
          <w:sz w:val="24"/>
          <w:szCs w:val="24"/>
        </w:rPr>
        <w:t>,  izvietošanas intensitāt</w:t>
      </w:r>
      <w:r w:rsidR="00CB661C" w:rsidRPr="002747D4">
        <w:rPr>
          <w:rFonts w:asciiTheme="majorBidi" w:hAnsiTheme="majorBidi" w:cstheme="majorBidi"/>
          <w:sz w:val="24"/>
          <w:szCs w:val="24"/>
        </w:rPr>
        <w:t>i</w:t>
      </w:r>
      <w:r w:rsidRPr="002747D4">
        <w:rPr>
          <w:rFonts w:asciiTheme="majorBidi" w:hAnsiTheme="majorBidi" w:cstheme="majorBidi"/>
          <w:sz w:val="24"/>
          <w:szCs w:val="24"/>
        </w:rPr>
        <w:t xml:space="preserve"> un apjom</w:t>
      </w:r>
      <w:r w:rsidR="00CB661C" w:rsidRPr="002747D4">
        <w:rPr>
          <w:rFonts w:asciiTheme="majorBidi" w:hAnsiTheme="majorBidi" w:cstheme="majorBidi"/>
          <w:sz w:val="24"/>
          <w:szCs w:val="24"/>
        </w:rPr>
        <w:t>u</w:t>
      </w:r>
      <w:r w:rsidRPr="002747D4">
        <w:rPr>
          <w:rFonts w:asciiTheme="majorBidi" w:hAnsiTheme="majorBidi" w:cstheme="majorBidi"/>
          <w:sz w:val="24"/>
          <w:szCs w:val="24"/>
        </w:rPr>
        <w:t xml:space="preserve"> tajos</w:t>
      </w:r>
      <w:r w:rsidR="00BD2DBC" w:rsidRPr="002747D4">
        <w:rPr>
          <w:rFonts w:asciiTheme="majorBidi" w:hAnsiTheme="majorBidi" w:cstheme="majorBidi"/>
          <w:sz w:val="24"/>
          <w:szCs w:val="24"/>
        </w:rPr>
        <w:t>;</w:t>
      </w:r>
    </w:p>
    <w:p w14:paraId="6461AC36" w14:textId="3AD95F17" w:rsidR="00B473F2" w:rsidRPr="002747D4" w:rsidRDefault="00EC48B2" w:rsidP="00BD2DBC">
      <w:pPr>
        <w:spacing w:after="0" w:line="240" w:lineRule="auto"/>
        <w:ind w:left="720"/>
        <w:jc w:val="both"/>
        <w:rPr>
          <w:rFonts w:asciiTheme="majorBidi" w:hAnsiTheme="majorBidi" w:cstheme="majorBidi"/>
          <w:sz w:val="24"/>
          <w:szCs w:val="24"/>
        </w:rPr>
      </w:pPr>
      <w:r w:rsidRPr="002747D4">
        <w:rPr>
          <w:rFonts w:asciiTheme="majorBidi" w:hAnsiTheme="majorBidi" w:cstheme="majorBidi"/>
          <w:sz w:val="24"/>
          <w:szCs w:val="24"/>
        </w:rPr>
        <w:t>3.2. Paredzot satura izvietošanu radiostacijās, nepieciešams izvēlēties tādas, kuru kopējā nedēļas auditorija procentos un tūkstošos (</w:t>
      </w:r>
      <w:proofErr w:type="spellStart"/>
      <w:r w:rsidRPr="002747D4">
        <w:rPr>
          <w:rFonts w:asciiTheme="majorBidi" w:hAnsiTheme="majorBidi" w:cstheme="majorBidi"/>
          <w:sz w:val="24"/>
          <w:szCs w:val="24"/>
        </w:rPr>
        <w:t>reach</w:t>
      </w:r>
      <w:proofErr w:type="spellEnd"/>
      <w:r w:rsidRPr="002747D4">
        <w:rPr>
          <w:rFonts w:asciiTheme="majorBidi" w:hAnsiTheme="majorBidi" w:cstheme="majorBidi"/>
          <w:sz w:val="24"/>
          <w:szCs w:val="24"/>
        </w:rPr>
        <w:t xml:space="preserve"> %, </w:t>
      </w:r>
      <w:proofErr w:type="spellStart"/>
      <w:r w:rsidRPr="002747D4">
        <w:rPr>
          <w:rFonts w:asciiTheme="majorBidi" w:hAnsiTheme="majorBidi" w:cstheme="majorBidi"/>
          <w:sz w:val="24"/>
          <w:szCs w:val="24"/>
        </w:rPr>
        <w:t>Reach</w:t>
      </w:r>
      <w:proofErr w:type="spellEnd"/>
      <w:r w:rsidRPr="002747D4">
        <w:rPr>
          <w:rFonts w:asciiTheme="majorBidi" w:hAnsiTheme="majorBidi" w:cstheme="majorBidi"/>
          <w:sz w:val="24"/>
          <w:szCs w:val="24"/>
        </w:rPr>
        <w:t xml:space="preserve">)  ieņem TOP5 pozīcijas </w:t>
      </w:r>
      <w:proofErr w:type="spellStart"/>
      <w:r w:rsidRPr="002747D4">
        <w:rPr>
          <w:rFonts w:asciiTheme="majorBidi" w:hAnsiTheme="majorBidi" w:cstheme="majorBidi"/>
          <w:sz w:val="24"/>
          <w:szCs w:val="24"/>
        </w:rPr>
        <w:t>Kantar</w:t>
      </w:r>
      <w:proofErr w:type="spellEnd"/>
      <w:r w:rsidR="0008790E">
        <w:rPr>
          <w:rFonts w:asciiTheme="majorBidi" w:hAnsiTheme="majorBidi" w:cstheme="majorBidi"/>
          <w:sz w:val="24"/>
          <w:szCs w:val="24"/>
        </w:rPr>
        <w:t xml:space="preserve"> radio auditorijas</w:t>
      </w:r>
      <w:r w:rsidRPr="002747D4">
        <w:rPr>
          <w:rFonts w:asciiTheme="majorBidi" w:hAnsiTheme="majorBidi" w:cstheme="majorBidi"/>
          <w:sz w:val="24"/>
          <w:szCs w:val="24"/>
        </w:rPr>
        <w:t xml:space="preserve"> pētījumā vasara 2020- Rudens 2020</w:t>
      </w:r>
      <w:r w:rsidR="00BD2DBC" w:rsidRPr="002747D4">
        <w:rPr>
          <w:rFonts w:asciiTheme="majorBidi" w:hAnsiTheme="majorBidi" w:cstheme="majorBidi"/>
          <w:sz w:val="24"/>
          <w:szCs w:val="24"/>
        </w:rPr>
        <w:t>;</w:t>
      </w:r>
      <w:r w:rsidR="00B473F2" w:rsidRPr="002747D4">
        <w:rPr>
          <w:rFonts w:asciiTheme="majorBidi" w:hAnsiTheme="majorBidi" w:cstheme="majorBidi"/>
          <w:sz w:val="24"/>
          <w:szCs w:val="24"/>
        </w:rPr>
        <w:t xml:space="preserve"> </w:t>
      </w:r>
    </w:p>
    <w:p w14:paraId="69203D85" w14:textId="4BC13E26" w:rsidR="00A230BF" w:rsidRPr="002747D4" w:rsidRDefault="00B473F2" w:rsidP="00CB661C">
      <w:pPr>
        <w:spacing w:after="0" w:line="240" w:lineRule="auto"/>
        <w:ind w:left="720"/>
        <w:jc w:val="both"/>
        <w:rPr>
          <w:rFonts w:asciiTheme="majorBidi" w:hAnsiTheme="majorBidi" w:cstheme="majorBidi"/>
          <w:sz w:val="24"/>
          <w:szCs w:val="24"/>
        </w:rPr>
      </w:pPr>
      <w:r w:rsidRPr="002747D4">
        <w:rPr>
          <w:rFonts w:asciiTheme="majorBidi" w:hAnsiTheme="majorBidi" w:cstheme="majorBidi"/>
          <w:sz w:val="24"/>
          <w:szCs w:val="24"/>
        </w:rPr>
        <w:t xml:space="preserve">3.3. </w:t>
      </w:r>
      <w:r w:rsidR="00CB661C" w:rsidRPr="002747D4">
        <w:rPr>
          <w:rFonts w:asciiTheme="majorBidi" w:hAnsiTheme="majorBidi" w:cstheme="majorBidi"/>
          <w:sz w:val="24"/>
          <w:szCs w:val="24"/>
        </w:rPr>
        <w:t xml:space="preserve">Noslēdzot </w:t>
      </w:r>
      <w:r w:rsidR="0006458D" w:rsidRPr="002747D4">
        <w:rPr>
          <w:rFonts w:asciiTheme="majorBidi" w:hAnsiTheme="majorBidi" w:cstheme="majorBidi"/>
          <w:sz w:val="24"/>
          <w:szCs w:val="24"/>
        </w:rPr>
        <w:t>K</w:t>
      </w:r>
      <w:r w:rsidR="00CB661C" w:rsidRPr="002747D4">
        <w:rPr>
          <w:rFonts w:asciiTheme="majorBidi" w:hAnsiTheme="majorBidi" w:cstheme="majorBidi"/>
          <w:sz w:val="24"/>
          <w:szCs w:val="24"/>
        </w:rPr>
        <w:t>amp</w:t>
      </w:r>
      <w:r w:rsidR="0006458D" w:rsidRPr="002747D4">
        <w:rPr>
          <w:rFonts w:asciiTheme="majorBidi" w:hAnsiTheme="majorBidi" w:cstheme="majorBidi"/>
          <w:sz w:val="24"/>
          <w:szCs w:val="24"/>
        </w:rPr>
        <w:t>aņ</w:t>
      </w:r>
      <w:r w:rsidR="00CB661C" w:rsidRPr="002747D4">
        <w:rPr>
          <w:rFonts w:asciiTheme="majorBidi" w:hAnsiTheme="majorBidi" w:cstheme="majorBidi"/>
          <w:sz w:val="24"/>
          <w:szCs w:val="24"/>
        </w:rPr>
        <w:t xml:space="preserve">u, Izpildītājs </w:t>
      </w:r>
      <w:r w:rsidR="003361AB" w:rsidRPr="002747D4">
        <w:rPr>
          <w:rFonts w:asciiTheme="majorBidi" w:hAnsiTheme="majorBidi" w:cstheme="majorBidi"/>
          <w:sz w:val="24"/>
          <w:szCs w:val="24"/>
        </w:rPr>
        <w:t xml:space="preserve">iesniedz Pasūtītājam pārskatu par kampaņas laikā sasniegtajiem rezultātiem, auditoriju, tajā skaitā, vērtējumu, kā sasniegti kampaņas izvirzītie mērķi. Pārskats jāiesniedz elektroniski, iekļaujot kampaņas ietvaros izgatavotos </w:t>
      </w:r>
      <w:r w:rsidR="00BD2DBC" w:rsidRPr="002747D4">
        <w:rPr>
          <w:rFonts w:asciiTheme="majorBidi" w:hAnsiTheme="majorBidi" w:cstheme="majorBidi"/>
          <w:sz w:val="24"/>
          <w:szCs w:val="24"/>
        </w:rPr>
        <w:t xml:space="preserve">un izplatītos </w:t>
      </w:r>
      <w:r w:rsidR="003361AB" w:rsidRPr="002747D4">
        <w:rPr>
          <w:rFonts w:asciiTheme="majorBidi" w:hAnsiTheme="majorBidi" w:cstheme="majorBidi"/>
          <w:sz w:val="24"/>
          <w:szCs w:val="24"/>
        </w:rPr>
        <w:t>materiālus</w:t>
      </w:r>
      <w:r w:rsidR="00BD2DBC" w:rsidRPr="002747D4">
        <w:rPr>
          <w:rFonts w:asciiTheme="majorBidi" w:hAnsiTheme="majorBidi" w:cstheme="majorBidi"/>
          <w:sz w:val="24"/>
          <w:szCs w:val="24"/>
        </w:rPr>
        <w:t>.</w:t>
      </w:r>
    </w:p>
    <w:p w14:paraId="46DECCC4" w14:textId="77777777" w:rsidR="005C68BD" w:rsidRPr="002747D4" w:rsidRDefault="005C68BD" w:rsidP="005C68BD">
      <w:pPr>
        <w:spacing w:after="0" w:line="240" w:lineRule="auto"/>
        <w:jc w:val="both"/>
        <w:rPr>
          <w:rFonts w:asciiTheme="majorBidi" w:hAnsiTheme="majorBidi" w:cstheme="majorBidi"/>
          <w:sz w:val="24"/>
          <w:szCs w:val="24"/>
        </w:rPr>
      </w:pPr>
    </w:p>
    <w:p w14:paraId="6C6253FE" w14:textId="575B9842" w:rsidR="005C68BD" w:rsidRPr="002747D4" w:rsidRDefault="00054DA8" w:rsidP="005C68BD">
      <w:pPr>
        <w:spacing w:after="0" w:line="240" w:lineRule="auto"/>
        <w:jc w:val="both"/>
        <w:rPr>
          <w:rFonts w:asciiTheme="majorBidi" w:hAnsiTheme="majorBidi" w:cstheme="majorBidi"/>
          <w:sz w:val="24"/>
          <w:szCs w:val="24"/>
        </w:rPr>
      </w:pPr>
      <w:r w:rsidRPr="002747D4">
        <w:rPr>
          <w:rFonts w:asciiTheme="majorBidi" w:hAnsiTheme="majorBidi" w:cstheme="majorBidi"/>
          <w:sz w:val="24"/>
          <w:szCs w:val="24"/>
        </w:rPr>
        <w:lastRenderedPageBreak/>
        <w:t>4</w:t>
      </w:r>
      <w:r w:rsidR="005C68BD" w:rsidRPr="002747D4">
        <w:rPr>
          <w:rFonts w:asciiTheme="majorBidi" w:hAnsiTheme="majorBidi" w:cstheme="majorBidi"/>
          <w:sz w:val="24"/>
          <w:szCs w:val="24"/>
        </w:rPr>
        <w:t>.</w:t>
      </w:r>
      <w:r w:rsidR="005C68BD" w:rsidRPr="002747D4">
        <w:rPr>
          <w:rFonts w:asciiTheme="majorBidi" w:hAnsiTheme="majorBidi" w:cstheme="majorBidi"/>
          <w:sz w:val="24"/>
          <w:szCs w:val="24"/>
        </w:rPr>
        <w:tab/>
        <w:t xml:space="preserve">Kampaņas mērķis ir īsi un atraktīvi informēt sabiedrību par profesionālās izglītības priekšrocībām, attēlojot 6 dažādu profesiju (STEM nozarē) veiksmes stāstus par profesionāļiem, kuri, iegūstot profesionālo izglītību, spējuši veiksmīgi attīstīt savu karjeru un īstenos profesionālos mērķus, kļūstot par veiksmīgiem un pieprasītiem speciālistiem. Cilvēks sevi spēj pilnvērtīgāk realizēt, darot to, kas viņam patīk un sanāk! Bieži vien jaunieši izvēlas profesiju, vadoties pēc atalgojuma vai kādiem sabiedrībā valdošiem standartiem, nemaz nezinot, kas šajā profesijā jādara. Kampaņas mērķis ir vērst uzmanību uz izciliem profesionāļiem, kuri ieguvuši profesionālu izglītību, ļoti laicīgi iepazīstot profesiju vēl mācību laikā uzņēmumā uz vietas un aicināt jauniešus atbildīgi un individuāli izvēlēties savu karjeras ceļu. </w:t>
      </w:r>
    </w:p>
    <w:p w14:paraId="133D1A7B" w14:textId="77777777" w:rsidR="005C68BD" w:rsidRPr="002747D4" w:rsidRDefault="005C68BD" w:rsidP="005C68BD">
      <w:pPr>
        <w:spacing w:after="0" w:line="240" w:lineRule="auto"/>
        <w:jc w:val="both"/>
        <w:rPr>
          <w:rFonts w:asciiTheme="majorBidi" w:hAnsiTheme="majorBidi" w:cstheme="majorBidi"/>
          <w:sz w:val="24"/>
          <w:szCs w:val="24"/>
        </w:rPr>
      </w:pPr>
    </w:p>
    <w:p w14:paraId="2A2DA70B" w14:textId="73BE40A4" w:rsidR="005C68BD" w:rsidRPr="002747D4" w:rsidRDefault="00054DA8" w:rsidP="005C68BD">
      <w:pPr>
        <w:spacing w:after="0" w:line="240" w:lineRule="auto"/>
        <w:jc w:val="both"/>
        <w:rPr>
          <w:rFonts w:asciiTheme="majorBidi" w:hAnsiTheme="majorBidi" w:cstheme="majorBidi"/>
          <w:sz w:val="24"/>
          <w:szCs w:val="24"/>
        </w:rPr>
      </w:pPr>
      <w:r w:rsidRPr="002747D4">
        <w:rPr>
          <w:rFonts w:asciiTheme="majorBidi" w:hAnsiTheme="majorBidi" w:cstheme="majorBidi"/>
          <w:sz w:val="24"/>
          <w:szCs w:val="24"/>
        </w:rPr>
        <w:t>5</w:t>
      </w:r>
      <w:r w:rsidR="005C68BD" w:rsidRPr="002747D4">
        <w:rPr>
          <w:rFonts w:asciiTheme="majorBidi" w:hAnsiTheme="majorBidi" w:cstheme="majorBidi"/>
          <w:sz w:val="24"/>
          <w:szCs w:val="24"/>
        </w:rPr>
        <w:t>.</w:t>
      </w:r>
      <w:r w:rsidR="005C68BD" w:rsidRPr="002747D4">
        <w:rPr>
          <w:rFonts w:asciiTheme="majorBidi" w:hAnsiTheme="majorBidi" w:cstheme="majorBidi"/>
          <w:sz w:val="24"/>
          <w:szCs w:val="24"/>
        </w:rPr>
        <w:tab/>
        <w:t>Kampaņas auditorija ir jaunieši vecumā no 13 – 18 gadiem un viņu vecāki vecumā no 40</w:t>
      </w:r>
      <w:r w:rsidR="004D283E" w:rsidRPr="002747D4">
        <w:rPr>
          <w:rFonts w:asciiTheme="majorBidi" w:hAnsiTheme="majorBidi" w:cstheme="majorBidi"/>
          <w:sz w:val="24"/>
          <w:szCs w:val="24"/>
        </w:rPr>
        <w:t xml:space="preserve"> - 55</w:t>
      </w:r>
      <w:r w:rsidR="005C68BD" w:rsidRPr="002747D4">
        <w:rPr>
          <w:rFonts w:asciiTheme="majorBidi" w:hAnsiTheme="majorBidi" w:cstheme="majorBidi"/>
          <w:sz w:val="24"/>
          <w:szCs w:val="24"/>
        </w:rPr>
        <w:t xml:space="preserve"> gadiem.</w:t>
      </w:r>
    </w:p>
    <w:p w14:paraId="0DBB1B80" w14:textId="77777777" w:rsidR="005C68BD" w:rsidRPr="002747D4" w:rsidRDefault="005C68BD" w:rsidP="005C68BD">
      <w:pPr>
        <w:spacing w:after="0" w:line="240" w:lineRule="auto"/>
        <w:jc w:val="both"/>
        <w:rPr>
          <w:rFonts w:asciiTheme="majorBidi" w:hAnsiTheme="majorBidi" w:cstheme="majorBidi"/>
          <w:sz w:val="24"/>
          <w:szCs w:val="24"/>
        </w:rPr>
      </w:pPr>
    </w:p>
    <w:p w14:paraId="5E1AC428" w14:textId="22972911" w:rsidR="005C68BD" w:rsidRPr="002747D4" w:rsidRDefault="0086203A" w:rsidP="005C68BD">
      <w:pPr>
        <w:spacing w:after="0" w:line="240" w:lineRule="auto"/>
        <w:jc w:val="both"/>
        <w:rPr>
          <w:rFonts w:asciiTheme="majorBidi" w:hAnsiTheme="majorBidi" w:cstheme="majorBidi"/>
          <w:sz w:val="24"/>
          <w:szCs w:val="24"/>
        </w:rPr>
      </w:pPr>
      <w:r>
        <w:rPr>
          <w:rFonts w:asciiTheme="majorBidi" w:hAnsiTheme="majorBidi" w:cstheme="majorBidi"/>
          <w:sz w:val="24"/>
          <w:szCs w:val="24"/>
        </w:rPr>
        <w:t>6</w:t>
      </w:r>
      <w:r w:rsidR="005C68BD" w:rsidRPr="002747D4">
        <w:rPr>
          <w:rFonts w:asciiTheme="majorBidi" w:hAnsiTheme="majorBidi" w:cstheme="majorBidi"/>
          <w:sz w:val="24"/>
          <w:szCs w:val="24"/>
        </w:rPr>
        <w:t>.</w:t>
      </w:r>
      <w:r w:rsidR="005C68BD" w:rsidRPr="002747D4">
        <w:rPr>
          <w:rFonts w:asciiTheme="majorBidi" w:hAnsiTheme="majorBidi" w:cstheme="majorBidi"/>
          <w:sz w:val="24"/>
          <w:szCs w:val="24"/>
        </w:rPr>
        <w:tab/>
        <w:t>Izpildītājam video izveides ietvaros ir pienākums:</w:t>
      </w:r>
    </w:p>
    <w:p w14:paraId="43E41763" w14:textId="0C4E68B9" w:rsidR="005C68BD" w:rsidRPr="002747D4" w:rsidRDefault="0086203A" w:rsidP="005C68BD">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6</w:t>
      </w:r>
      <w:r w:rsidR="005C68BD" w:rsidRPr="002747D4">
        <w:rPr>
          <w:rFonts w:asciiTheme="majorBidi" w:hAnsiTheme="majorBidi" w:cstheme="majorBidi"/>
          <w:sz w:val="24"/>
          <w:szCs w:val="24"/>
        </w:rPr>
        <w:t>.1.</w:t>
      </w:r>
      <w:r w:rsidR="005C68BD" w:rsidRPr="002747D4">
        <w:rPr>
          <w:rFonts w:asciiTheme="majorBidi" w:hAnsiTheme="majorBidi" w:cstheme="majorBidi"/>
          <w:sz w:val="24"/>
          <w:szCs w:val="24"/>
        </w:rPr>
        <w:tab/>
        <w:t>Uzņemt oriģinālus video kadrus, katra video scenāriju iepriekš saskaņojot ar Pasūtītāju;</w:t>
      </w:r>
    </w:p>
    <w:p w14:paraId="2061F72D" w14:textId="1D19308B" w:rsidR="005C68BD" w:rsidRPr="002747D4" w:rsidRDefault="0086203A" w:rsidP="005C68BD">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6</w:t>
      </w:r>
      <w:r w:rsidR="005C68BD" w:rsidRPr="002747D4">
        <w:rPr>
          <w:rFonts w:asciiTheme="majorBidi" w:hAnsiTheme="majorBidi" w:cstheme="majorBidi"/>
          <w:sz w:val="24"/>
          <w:szCs w:val="24"/>
        </w:rPr>
        <w:t>.2.</w:t>
      </w:r>
      <w:r w:rsidR="005C68BD" w:rsidRPr="002747D4">
        <w:rPr>
          <w:rFonts w:asciiTheme="majorBidi" w:hAnsiTheme="majorBidi" w:cstheme="majorBidi"/>
          <w:sz w:val="24"/>
          <w:szCs w:val="24"/>
        </w:rPr>
        <w:tab/>
        <w:t>Video kadros obligāti iekļaut sižeta galvenā varoņa izglītības iestādi, esošo darba vietu un profesionālajai specifikācijai atbilstošu vidi;</w:t>
      </w:r>
    </w:p>
    <w:p w14:paraId="69543464" w14:textId="31FCD8FE" w:rsidR="005C68BD" w:rsidRPr="002747D4" w:rsidRDefault="0086203A" w:rsidP="005C68BD">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6</w:t>
      </w:r>
      <w:r w:rsidR="005C68BD" w:rsidRPr="002747D4">
        <w:rPr>
          <w:rFonts w:asciiTheme="majorBidi" w:hAnsiTheme="majorBidi" w:cstheme="majorBidi"/>
          <w:sz w:val="24"/>
          <w:szCs w:val="24"/>
        </w:rPr>
        <w:t>.3.</w:t>
      </w:r>
      <w:r w:rsidR="005C68BD" w:rsidRPr="002747D4">
        <w:rPr>
          <w:rFonts w:asciiTheme="majorBidi" w:hAnsiTheme="majorBidi" w:cstheme="majorBidi"/>
          <w:sz w:val="24"/>
          <w:szCs w:val="24"/>
        </w:rPr>
        <w:tab/>
        <w:t xml:space="preserve">Sagatavot audioierakstu ar </w:t>
      </w:r>
      <w:proofErr w:type="spellStart"/>
      <w:r w:rsidR="005C68BD" w:rsidRPr="002747D4">
        <w:rPr>
          <w:rFonts w:asciiTheme="majorBidi" w:hAnsiTheme="majorBidi" w:cstheme="majorBidi"/>
          <w:sz w:val="24"/>
          <w:szCs w:val="24"/>
        </w:rPr>
        <w:t>aizkadra</w:t>
      </w:r>
      <w:proofErr w:type="spellEnd"/>
      <w:r w:rsidR="005C68BD" w:rsidRPr="002747D4">
        <w:rPr>
          <w:rFonts w:asciiTheme="majorBidi" w:hAnsiTheme="majorBidi" w:cstheme="majorBidi"/>
          <w:sz w:val="24"/>
          <w:szCs w:val="24"/>
        </w:rPr>
        <w:t xml:space="preserve"> balsi. Izpildītājam jāpiedāvā vismaz trīs </w:t>
      </w:r>
      <w:proofErr w:type="spellStart"/>
      <w:r w:rsidR="005C68BD" w:rsidRPr="002747D4">
        <w:rPr>
          <w:rFonts w:asciiTheme="majorBidi" w:hAnsiTheme="majorBidi" w:cstheme="majorBidi"/>
          <w:sz w:val="24"/>
          <w:szCs w:val="24"/>
        </w:rPr>
        <w:t>aizkadra</w:t>
      </w:r>
      <w:proofErr w:type="spellEnd"/>
      <w:r w:rsidR="005C68BD" w:rsidRPr="002747D4">
        <w:rPr>
          <w:rFonts w:asciiTheme="majorBidi" w:hAnsiTheme="majorBidi" w:cstheme="majorBidi"/>
          <w:sz w:val="24"/>
          <w:szCs w:val="24"/>
        </w:rPr>
        <w:t xml:space="preserve"> balss varianti, no kuriem Pasūtītājs izvēlas vienu. </w:t>
      </w:r>
      <w:proofErr w:type="spellStart"/>
      <w:r w:rsidR="005C68BD" w:rsidRPr="002747D4">
        <w:rPr>
          <w:rFonts w:asciiTheme="majorBidi" w:hAnsiTheme="majorBidi" w:cstheme="majorBidi"/>
          <w:sz w:val="24"/>
          <w:szCs w:val="24"/>
        </w:rPr>
        <w:t>Aizkadra</w:t>
      </w:r>
      <w:proofErr w:type="spellEnd"/>
      <w:r w:rsidR="005C68BD" w:rsidRPr="002747D4">
        <w:rPr>
          <w:rFonts w:asciiTheme="majorBidi" w:hAnsiTheme="majorBidi" w:cstheme="majorBidi"/>
          <w:sz w:val="24"/>
          <w:szCs w:val="24"/>
        </w:rPr>
        <w:t xml:space="preserve"> balss ierunātājs ir profesionāls aktieris vai diktors. Pasūtītājs piedāvāto specialistu izvērtē pēc iesniegtā CV</w:t>
      </w:r>
      <w:r w:rsidR="004D283E" w:rsidRPr="002747D4">
        <w:rPr>
          <w:rFonts w:asciiTheme="majorBidi" w:hAnsiTheme="majorBidi" w:cstheme="majorBidi"/>
          <w:sz w:val="24"/>
          <w:szCs w:val="24"/>
        </w:rPr>
        <w:t>, kurā norādīta pieredzē līdzīgos projektos,</w:t>
      </w:r>
      <w:r w:rsidR="005C68BD" w:rsidRPr="002747D4">
        <w:rPr>
          <w:rFonts w:asciiTheme="majorBidi" w:hAnsiTheme="majorBidi" w:cstheme="majorBidi"/>
          <w:sz w:val="24"/>
          <w:szCs w:val="24"/>
        </w:rPr>
        <w:t xml:space="preserve"> un balss ieraksta</w:t>
      </w:r>
      <w:r w:rsidR="004D283E" w:rsidRPr="002747D4">
        <w:rPr>
          <w:rFonts w:asciiTheme="majorBidi" w:hAnsiTheme="majorBidi" w:cstheme="majorBidi"/>
          <w:sz w:val="24"/>
          <w:szCs w:val="24"/>
        </w:rPr>
        <w:t xml:space="preserve"> ( ~ 1 minūti)</w:t>
      </w:r>
      <w:r w:rsidR="005C68BD" w:rsidRPr="002747D4">
        <w:rPr>
          <w:rFonts w:asciiTheme="majorBidi" w:hAnsiTheme="majorBidi" w:cstheme="majorBidi"/>
          <w:sz w:val="24"/>
          <w:szCs w:val="24"/>
        </w:rPr>
        <w:t>;</w:t>
      </w:r>
    </w:p>
    <w:p w14:paraId="5E6ABF43" w14:textId="1BB4A1F4" w:rsidR="005C68BD" w:rsidRPr="002747D4" w:rsidRDefault="0086203A" w:rsidP="005C68BD">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6</w:t>
      </w:r>
      <w:r w:rsidR="005C68BD" w:rsidRPr="002747D4">
        <w:rPr>
          <w:rFonts w:asciiTheme="majorBidi" w:hAnsiTheme="majorBidi" w:cstheme="majorBidi"/>
          <w:sz w:val="24"/>
          <w:szCs w:val="24"/>
        </w:rPr>
        <w:t>.4.</w:t>
      </w:r>
      <w:r w:rsidR="005C68BD" w:rsidRPr="002747D4">
        <w:rPr>
          <w:rFonts w:asciiTheme="majorBidi" w:hAnsiTheme="majorBidi" w:cstheme="majorBidi"/>
          <w:sz w:val="24"/>
          <w:szCs w:val="24"/>
        </w:rPr>
        <w:tab/>
        <w:t>Piemeklēt fona mūziku, piedāvājot vismaz trīs (3) atšķirīgus variantus;</w:t>
      </w:r>
    </w:p>
    <w:p w14:paraId="40384C80" w14:textId="2092AEBA" w:rsidR="005C68BD" w:rsidRPr="002747D4" w:rsidRDefault="0086203A" w:rsidP="005C68BD">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6</w:t>
      </w:r>
      <w:r w:rsidR="005C68BD" w:rsidRPr="002747D4">
        <w:rPr>
          <w:rFonts w:asciiTheme="majorBidi" w:hAnsiTheme="majorBidi" w:cstheme="majorBidi"/>
          <w:sz w:val="24"/>
          <w:szCs w:val="24"/>
        </w:rPr>
        <w:t>.5.</w:t>
      </w:r>
      <w:r w:rsidR="005C68BD" w:rsidRPr="002747D4">
        <w:rPr>
          <w:rFonts w:asciiTheme="majorBidi" w:hAnsiTheme="majorBidi" w:cstheme="majorBidi"/>
          <w:sz w:val="24"/>
          <w:szCs w:val="24"/>
        </w:rPr>
        <w:tab/>
        <w:t>Sagatavot</w:t>
      </w:r>
      <w:r>
        <w:rPr>
          <w:rFonts w:asciiTheme="majorBidi" w:hAnsiTheme="majorBidi" w:cstheme="majorBidi"/>
          <w:sz w:val="24"/>
          <w:szCs w:val="24"/>
        </w:rPr>
        <w:t xml:space="preserve"> video saturu un</w:t>
      </w:r>
      <w:r w:rsidR="005C68BD" w:rsidRPr="002747D4">
        <w:rPr>
          <w:rFonts w:asciiTheme="majorBidi" w:hAnsiTheme="majorBidi" w:cstheme="majorBidi"/>
          <w:sz w:val="24"/>
          <w:szCs w:val="24"/>
        </w:rPr>
        <w:t xml:space="preserve"> titrus latviešu valodā</w:t>
      </w:r>
      <w:r>
        <w:rPr>
          <w:rFonts w:asciiTheme="majorBidi" w:hAnsiTheme="majorBidi" w:cstheme="majorBidi"/>
          <w:sz w:val="24"/>
          <w:szCs w:val="24"/>
        </w:rPr>
        <w:t>, iepriekš saskaņojot ar Pasūtītāju;</w:t>
      </w:r>
    </w:p>
    <w:p w14:paraId="4ADB9833" w14:textId="6978B91C" w:rsidR="005C68BD" w:rsidRPr="002747D4" w:rsidRDefault="0086203A" w:rsidP="005C68BD">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6</w:t>
      </w:r>
      <w:r w:rsidR="005C68BD" w:rsidRPr="002747D4">
        <w:rPr>
          <w:rFonts w:asciiTheme="majorBidi" w:hAnsiTheme="majorBidi" w:cstheme="majorBidi"/>
          <w:sz w:val="24"/>
          <w:szCs w:val="24"/>
        </w:rPr>
        <w:t>.6.</w:t>
      </w:r>
      <w:r w:rsidR="005C68BD" w:rsidRPr="002747D4">
        <w:rPr>
          <w:rFonts w:asciiTheme="majorBidi" w:hAnsiTheme="majorBidi" w:cstheme="majorBidi"/>
          <w:sz w:val="24"/>
          <w:szCs w:val="24"/>
        </w:rPr>
        <w:tab/>
        <w:t>Iekļaut visus Pasūtītāja vizuālās identitātes elementus;</w:t>
      </w:r>
    </w:p>
    <w:p w14:paraId="656AC43A" w14:textId="660A4561" w:rsidR="005C68BD" w:rsidRPr="002747D4" w:rsidRDefault="0086203A" w:rsidP="005C68BD">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6</w:t>
      </w:r>
      <w:r w:rsidR="005C68BD" w:rsidRPr="002747D4">
        <w:rPr>
          <w:rFonts w:asciiTheme="majorBidi" w:hAnsiTheme="majorBidi" w:cstheme="majorBidi"/>
          <w:sz w:val="24"/>
          <w:szCs w:val="24"/>
        </w:rPr>
        <w:t>.7.</w:t>
      </w:r>
      <w:r w:rsidR="005C68BD" w:rsidRPr="002747D4">
        <w:rPr>
          <w:rFonts w:asciiTheme="majorBidi" w:hAnsiTheme="majorBidi" w:cstheme="majorBidi"/>
          <w:sz w:val="24"/>
          <w:szCs w:val="24"/>
        </w:rPr>
        <w:tab/>
        <w:t xml:space="preserve">Īstenot visus nepieciešamos tehniskos darbus (video apstrāde u.tml.), lai sagatavotu video atbilstoši tehniskajām prasībām un gatavu lietošanai. </w:t>
      </w:r>
    </w:p>
    <w:p w14:paraId="4BF6CDE5" w14:textId="77777777" w:rsidR="005C68BD" w:rsidRPr="002747D4" w:rsidRDefault="005C68BD" w:rsidP="005C68BD">
      <w:pPr>
        <w:spacing w:after="0" w:line="240" w:lineRule="auto"/>
        <w:jc w:val="both"/>
        <w:rPr>
          <w:rFonts w:asciiTheme="majorBidi" w:hAnsiTheme="majorBidi" w:cstheme="majorBidi"/>
          <w:sz w:val="24"/>
          <w:szCs w:val="24"/>
        </w:rPr>
      </w:pPr>
    </w:p>
    <w:p w14:paraId="5645A873" w14:textId="06A8B291" w:rsidR="005C68BD" w:rsidRPr="002747D4" w:rsidRDefault="0086203A" w:rsidP="005C68BD">
      <w:pPr>
        <w:spacing w:after="0" w:line="240" w:lineRule="auto"/>
        <w:jc w:val="both"/>
        <w:rPr>
          <w:rFonts w:asciiTheme="majorBidi" w:hAnsiTheme="majorBidi" w:cstheme="majorBidi"/>
          <w:sz w:val="24"/>
          <w:szCs w:val="24"/>
        </w:rPr>
      </w:pPr>
      <w:r>
        <w:rPr>
          <w:rFonts w:asciiTheme="majorBidi" w:hAnsiTheme="majorBidi" w:cstheme="majorBidi"/>
          <w:sz w:val="24"/>
          <w:szCs w:val="24"/>
        </w:rPr>
        <w:t>7</w:t>
      </w:r>
      <w:r w:rsidR="005C68BD" w:rsidRPr="002747D4">
        <w:rPr>
          <w:rFonts w:asciiTheme="majorBidi" w:hAnsiTheme="majorBidi" w:cstheme="majorBidi"/>
          <w:sz w:val="24"/>
          <w:szCs w:val="24"/>
        </w:rPr>
        <w:t>.</w:t>
      </w:r>
      <w:r w:rsidR="005C68BD" w:rsidRPr="002747D4">
        <w:rPr>
          <w:rFonts w:asciiTheme="majorBidi" w:hAnsiTheme="majorBidi" w:cstheme="majorBidi"/>
          <w:sz w:val="24"/>
          <w:szCs w:val="24"/>
        </w:rPr>
        <w:tab/>
        <w:t>Tehniskās prasības video:</w:t>
      </w:r>
    </w:p>
    <w:p w14:paraId="495C30F3" w14:textId="245F3D84" w:rsidR="005C68BD" w:rsidRPr="002747D4" w:rsidRDefault="0086203A" w:rsidP="005C68BD">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7</w:t>
      </w:r>
      <w:r w:rsidR="005C68BD" w:rsidRPr="002747D4">
        <w:rPr>
          <w:rFonts w:asciiTheme="majorBidi" w:hAnsiTheme="majorBidi" w:cstheme="majorBidi"/>
          <w:sz w:val="24"/>
          <w:szCs w:val="24"/>
        </w:rPr>
        <w:t>.1.</w:t>
      </w:r>
      <w:r w:rsidR="005C68BD" w:rsidRPr="002747D4">
        <w:rPr>
          <w:rFonts w:asciiTheme="majorBidi" w:hAnsiTheme="majorBidi" w:cstheme="majorBidi"/>
          <w:sz w:val="24"/>
          <w:szCs w:val="24"/>
        </w:rPr>
        <w:tab/>
        <w:t>Faila veids: MP4 (MPEG4);</w:t>
      </w:r>
    </w:p>
    <w:p w14:paraId="70CEA6B4" w14:textId="2DEB46C8" w:rsidR="005C68BD" w:rsidRPr="002747D4" w:rsidRDefault="0086203A" w:rsidP="005C68BD">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7</w:t>
      </w:r>
      <w:r w:rsidR="005C68BD" w:rsidRPr="002747D4">
        <w:rPr>
          <w:rFonts w:asciiTheme="majorBidi" w:hAnsiTheme="majorBidi" w:cstheme="majorBidi"/>
          <w:sz w:val="24"/>
          <w:szCs w:val="24"/>
        </w:rPr>
        <w:t>.2.</w:t>
      </w:r>
      <w:r w:rsidR="005C68BD" w:rsidRPr="002747D4">
        <w:rPr>
          <w:rFonts w:asciiTheme="majorBidi" w:hAnsiTheme="majorBidi" w:cstheme="majorBidi"/>
          <w:sz w:val="24"/>
          <w:szCs w:val="24"/>
        </w:rPr>
        <w:tab/>
        <w:t>Video izšķirtspēja: 1920x1080;</w:t>
      </w:r>
    </w:p>
    <w:p w14:paraId="42DE2BB8" w14:textId="4FDA72F4" w:rsidR="005C68BD" w:rsidRPr="002747D4" w:rsidRDefault="0086203A" w:rsidP="005C68BD">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7</w:t>
      </w:r>
      <w:r w:rsidR="005C68BD" w:rsidRPr="002747D4">
        <w:rPr>
          <w:rFonts w:asciiTheme="majorBidi" w:hAnsiTheme="majorBidi" w:cstheme="majorBidi"/>
          <w:sz w:val="24"/>
          <w:szCs w:val="24"/>
        </w:rPr>
        <w:t>.3.</w:t>
      </w:r>
      <w:r w:rsidR="005C68BD" w:rsidRPr="002747D4">
        <w:rPr>
          <w:rFonts w:asciiTheme="majorBidi" w:hAnsiTheme="majorBidi" w:cstheme="majorBidi"/>
          <w:sz w:val="24"/>
          <w:szCs w:val="24"/>
        </w:rPr>
        <w:tab/>
        <w:t xml:space="preserve">Kadrs: </w:t>
      </w:r>
      <w:proofErr w:type="spellStart"/>
      <w:r w:rsidR="005C68BD" w:rsidRPr="002747D4">
        <w:rPr>
          <w:rFonts w:asciiTheme="majorBidi" w:hAnsiTheme="majorBidi" w:cstheme="majorBidi"/>
          <w:sz w:val="24"/>
          <w:szCs w:val="24"/>
        </w:rPr>
        <w:t>Progressive</w:t>
      </w:r>
      <w:proofErr w:type="spellEnd"/>
      <w:r w:rsidR="005C68BD" w:rsidRPr="002747D4">
        <w:rPr>
          <w:rFonts w:asciiTheme="majorBidi" w:hAnsiTheme="majorBidi" w:cstheme="majorBidi"/>
          <w:sz w:val="24"/>
          <w:szCs w:val="24"/>
        </w:rPr>
        <w:t xml:space="preserve"> (p)</w:t>
      </w:r>
    </w:p>
    <w:p w14:paraId="60401413" w14:textId="5A2E50D3" w:rsidR="005C68BD" w:rsidRPr="002747D4" w:rsidRDefault="0086203A" w:rsidP="005C68BD">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7</w:t>
      </w:r>
      <w:r w:rsidR="005C68BD" w:rsidRPr="002747D4">
        <w:rPr>
          <w:rFonts w:asciiTheme="majorBidi" w:hAnsiTheme="majorBidi" w:cstheme="majorBidi"/>
          <w:sz w:val="24"/>
          <w:szCs w:val="24"/>
        </w:rPr>
        <w:t>.4.</w:t>
      </w:r>
      <w:r w:rsidR="005C68BD" w:rsidRPr="002747D4">
        <w:rPr>
          <w:rFonts w:asciiTheme="majorBidi" w:hAnsiTheme="majorBidi" w:cstheme="majorBidi"/>
          <w:sz w:val="24"/>
          <w:szCs w:val="24"/>
        </w:rPr>
        <w:tab/>
        <w:t>Audio: AAC, WAV, PCM vai MP3 straume, Stereo;</w:t>
      </w:r>
    </w:p>
    <w:p w14:paraId="154EFBC4" w14:textId="47EDC89F" w:rsidR="005C68BD" w:rsidRPr="002747D4" w:rsidRDefault="0086203A" w:rsidP="005C68BD">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7</w:t>
      </w:r>
      <w:r w:rsidR="005C68BD" w:rsidRPr="002747D4">
        <w:rPr>
          <w:rFonts w:asciiTheme="majorBidi" w:hAnsiTheme="majorBidi" w:cstheme="majorBidi"/>
          <w:sz w:val="24"/>
          <w:szCs w:val="24"/>
        </w:rPr>
        <w:t>.5.</w:t>
      </w:r>
      <w:r w:rsidR="005C68BD" w:rsidRPr="002747D4">
        <w:rPr>
          <w:rFonts w:asciiTheme="majorBidi" w:hAnsiTheme="majorBidi" w:cstheme="majorBidi"/>
          <w:sz w:val="24"/>
          <w:szCs w:val="24"/>
        </w:rPr>
        <w:tab/>
        <w:t>Skaļuma ierobežojums: līdz 6dB (</w:t>
      </w:r>
      <w:proofErr w:type="spellStart"/>
      <w:r w:rsidR="005C68BD" w:rsidRPr="002747D4">
        <w:rPr>
          <w:rFonts w:asciiTheme="majorBidi" w:hAnsiTheme="majorBidi" w:cstheme="majorBidi"/>
          <w:sz w:val="24"/>
          <w:szCs w:val="24"/>
        </w:rPr>
        <w:t>peak</w:t>
      </w:r>
      <w:proofErr w:type="spellEnd"/>
      <w:r w:rsidR="005C68BD" w:rsidRPr="002747D4">
        <w:rPr>
          <w:rFonts w:asciiTheme="majorBidi" w:hAnsiTheme="majorBidi" w:cstheme="majorBidi"/>
          <w:sz w:val="24"/>
          <w:szCs w:val="24"/>
        </w:rPr>
        <w:t>) vai limitējot audio skaļumu ar kompresiju līdz 10dB;</w:t>
      </w:r>
    </w:p>
    <w:p w14:paraId="121D4009" w14:textId="262E75C0" w:rsidR="005C68BD" w:rsidRPr="002747D4" w:rsidRDefault="0086203A" w:rsidP="005C68BD">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7</w:t>
      </w:r>
      <w:r w:rsidR="005C68BD" w:rsidRPr="002747D4">
        <w:rPr>
          <w:rFonts w:asciiTheme="majorBidi" w:hAnsiTheme="majorBidi" w:cstheme="majorBidi"/>
          <w:sz w:val="24"/>
          <w:szCs w:val="24"/>
        </w:rPr>
        <w:t>.6.</w:t>
      </w:r>
      <w:r w:rsidR="005C68BD" w:rsidRPr="002747D4">
        <w:rPr>
          <w:rFonts w:asciiTheme="majorBidi" w:hAnsiTheme="majorBidi" w:cstheme="majorBidi"/>
          <w:sz w:val="24"/>
          <w:szCs w:val="24"/>
        </w:rPr>
        <w:tab/>
        <w:t xml:space="preserve">Filmēts: </w:t>
      </w:r>
      <w:proofErr w:type="spellStart"/>
      <w:r w:rsidR="005C68BD" w:rsidRPr="002747D4">
        <w:rPr>
          <w:rFonts w:asciiTheme="majorBidi" w:hAnsiTheme="majorBidi" w:cstheme="majorBidi"/>
          <w:sz w:val="24"/>
          <w:szCs w:val="24"/>
        </w:rPr>
        <w:t>Full</w:t>
      </w:r>
      <w:proofErr w:type="spellEnd"/>
      <w:r w:rsidR="005C68BD" w:rsidRPr="002747D4">
        <w:rPr>
          <w:rFonts w:asciiTheme="majorBidi" w:hAnsiTheme="majorBidi" w:cstheme="majorBidi"/>
          <w:sz w:val="24"/>
          <w:szCs w:val="24"/>
        </w:rPr>
        <w:t xml:space="preserve"> HD izšķirtspējā (1920x1080).</w:t>
      </w:r>
    </w:p>
    <w:p w14:paraId="072E44BB" w14:textId="77777777" w:rsidR="005C68BD" w:rsidRPr="002747D4" w:rsidRDefault="005C68BD" w:rsidP="005C68BD">
      <w:pPr>
        <w:spacing w:after="0" w:line="240" w:lineRule="auto"/>
        <w:jc w:val="both"/>
        <w:rPr>
          <w:rFonts w:asciiTheme="majorBidi" w:hAnsiTheme="majorBidi" w:cstheme="majorBidi"/>
          <w:sz w:val="24"/>
          <w:szCs w:val="24"/>
        </w:rPr>
      </w:pPr>
    </w:p>
    <w:p w14:paraId="150F7AE6" w14:textId="362A8FE3" w:rsidR="005C68BD" w:rsidRPr="002747D4" w:rsidRDefault="0086203A" w:rsidP="005C68BD">
      <w:pPr>
        <w:spacing w:after="0" w:line="240" w:lineRule="auto"/>
        <w:jc w:val="both"/>
        <w:rPr>
          <w:rFonts w:asciiTheme="majorBidi" w:hAnsiTheme="majorBidi" w:cstheme="majorBidi"/>
          <w:sz w:val="24"/>
          <w:szCs w:val="24"/>
        </w:rPr>
      </w:pPr>
      <w:r>
        <w:rPr>
          <w:rFonts w:asciiTheme="majorBidi" w:hAnsiTheme="majorBidi" w:cstheme="majorBidi"/>
          <w:sz w:val="24"/>
          <w:szCs w:val="24"/>
        </w:rPr>
        <w:t>8</w:t>
      </w:r>
      <w:r w:rsidR="005C68BD" w:rsidRPr="002747D4">
        <w:rPr>
          <w:rFonts w:asciiTheme="majorBidi" w:hAnsiTheme="majorBidi" w:cstheme="majorBidi"/>
          <w:sz w:val="24"/>
          <w:szCs w:val="24"/>
        </w:rPr>
        <w:t>.</w:t>
      </w:r>
      <w:r w:rsidR="005C68BD" w:rsidRPr="002747D4">
        <w:rPr>
          <w:rFonts w:asciiTheme="majorBidi" w:hAnsiTheme="majorBidi" w:cstheme="majorBidi"/>
          <w:sz w:val="24"/>
          <w:szCs w:val="24"/>
        </w:rPr>
        <w:tab/>
        <w:t>Scenārijs:</w:t>
      </w:r>
    </w:p>
    <w:p w14:paraId="0DEA8F8B" w14:textId="1075B886" w:rsidR="005C68BD" w:rsidRPr="002747D4" w:rsidRDefault="0086203A" w:rsidP="005C68BD">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8</w:t>
      </w:r>
      <w:r w:rsidR="005C68BD" w:rsidRPr="002747D4">
        <w:rPr>
          <w:rFonts w:asciiTheme="majorBidi" w:hAnsiTheme="majorBidi" w:cstheme="majorBidi"/>
          <w:sz w:val="24"/>
          <w:szCs w:val="24"/>
        </w:rPr>
        <w:t>.1.</w:t>
      </w:r>
      <w:r w:rsidR="005C68BD" w:rsidRPr="002747D4">
        <w:rPr>
          <w:rFonts w:asciiTheme="majorBidi" w:hAnsiTheme="majorBidi" w:cstheme="majorBidi"/>
          <w:sz w:val="24"/>
          <w:szCs w:val="24"/>
        </w:rPr>
        <w:tab/>
        <w:t>Filmēšana notiek saskaņā ar scenāriju, kurš tiek pielāgots katra sižeta specifikai, to iepriekš saskaņojot ar Pasūtītāju;</w:t>
      </w:r>
    </w:p>
    <w:p w14:paraId="7A916DA2" w14:textId="73A5B108" w:rsidR="005C68BD" w:rsidRPr="002747D4" w:rsidRDefault="0086203A" w:rsidP="005C68BD">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8</w:t>
      </w:r>
      <w:r w:rsidR="005C68BD" w:rsidRPr="002747D4">
        <w:rPr>
          <w:rFonts w:asciiTheme="majorBidi" w:hAnsiTheme="majorBidi" w:cstheme="majorBidi"/>
          <w:sz w:val="24"/>
          <w:szCs w:val="24"/>
        </w:rPr>
        <w:t>.2.</w:t>
      </w:r>
      <w:r w:rsidR="005C68BD" w:rsidRPr="002747D4">
        <w:rPr>
          <w:rFonts w:asciiTheme="majorBidi" w:hAnsiTheme="majorBidi" w:cstheme="majorBidi"/>
          <w:sz w:val="24"/>
          <w:szCs w:val="24"/>
        </w:rPr>
        <w:tab/>
        <w:t>Filmēšana notiek Latvijas teritorijā, atbilstoši intervējamā varoņa mītnes vietai;</w:t>
      </w:r>
    </w:p>
    <w:p w14:paraId="3827CB26" w14:textId="3B231D66" w:rsidR="005C68BD" w:rsidRPr="002747D4" w:rsidRDefault="0086203A" w:rsidP="005C68BD">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8</w:t>
      </w:r>
      <w:r w:rsidR="005C68BD" w:rsidRPr="002747D4">
        <w:rPr>
          <w:rFonts w:asciiTheme="majorBidi" w:hAnsiTheme="majorBidi" w:cstheme="majorBidi"/>
          <w:sz w:val="24"/>
          <w:szCs w:val="24"/>
        </w:rPr>
        <w:t>.3.</w:t>
      </w:r>
      <w:r w:rsidR="005C68BD" w:rsidRPr="002747D4">
        <w:rPr>
          <w:rFonts w:asciiTheme="majorBidi" w:hAnsiTheme="majorBidi" w:cstheme="majorBidi"/>
          <w:sz w:val="24"/>
          <w:szCs w:val="24"/>
        </w:rPr>
        <w:tab/>
      </w:r>
      <w:r w:rsidR="004D283E" w:rsidRPr="002747D4">
        <w:rPr>
          <w:rFonts w:asciiTheme="majorBidi" w:hAnsiTheme="majorBidi" w:cstheme="majorBidi"/>
          <w:sz w:val="24"/>
          <w:szCs w:val="24"/>
        </w:rPr>
        <w:t xml:space="preserve">Izpildītājs, iepriekš saskaņojot ar Pasūtītāju, </w:t>
      </w:r>
      <w:r w:rsidR="005C68BD" w:rsidRPr="002747D4">
        <w:rPr>
          <w:rFonts w:asciiTheme="majorBidi" w:hAnsiTheme="majorBidi" w:cstheme="majorBidi"/>
          <w:sz w:val="24"/>
          <w:szCs w:val="24"/>
        </w:rPr>
        <w:t xml:space="preserve">organizē intervējamo personu dalību filmēšanā </w:t>
      </w:r>
    </w:p>
    <w:p w14:paraId="69A94ED6" w14:textId="77777777" w:rsidR="005C68BD" w:rsidRPr="002747D4" w:rsidRDefault="005C68BD" w:rsidP="005C68BD">
      <w:pPr>
        <w:spacing w:after="0" w:line="240" w:lineRule="auto"/>
        <w:jc w:val="both"/>
        <w:rPr>
          <w:rFonts w:asciiTheme="majorBidi" w:hAnsiTheme="majorBidi" w:cstheme="majorBidi"/>
          <w:sz w:val="24"/>
          <w:szCs w:val="24"/>
        </w:rPr>
      </w:pPr>
    </w:p>
    <w:p w14:paraId="1F426660" w14:textId="6400B1C8" w:rsidR="005C68BD" w:rsidRPr="002747D4" w:rsidRDefault="0086203A" w:rsidP="005C68BD">
      <w:pPr>
        <w:spacing w:after="0" w:line="240" w:lineRule="auto"/>
        <w:jc w:val="both"/>
        <w:rPr>
          <w:rFonts w:asciiTheme="majorBidi" w:hAnsiTheme="majorBidi" w:cstheme="majorBidi"/>
          <w:sz w:val="24"/>
          <w:szCs w:val="24"/>
        </w:rPr>
      </w:pPr>
      <w:r>
        <w:rPr>
          <w:rFonts w:asciiTheme="majorBidi" w:hAnsiTheme="majorBidi" w:cstheme="majorBidi"/>
          <w:sz w:val="24"/>
          <w:szCs w:val="24"/>
        </w:rPr>
        <w:t>9</w:t>
      </w:r>
      <w:r w:rsidR="005C68BD" w:rsidRPr="002747D4">
        <w:rPr>
          <w:rFonts w:asciiTheme="majorBidi" w:hAnsiTheme="majorBidi" w:cstheme="majorBidi"/>
          <w:sz w:val="24"/>
          <w:szCs w:val="24"/>
        </w:rPr>
        <w:t>.</w:t>
      </w:r>
      <w:r w:rsidR="005C68BD" w:rsidRPr="002747D4">
        <w:rPr>
          <w:rFonts w:asciiTheme="majorBidi" w:hAnsiTheme="majorBidi" w:cstheme="majorBidi"/>
          <w:sz w:val="24"/>
          <w:szCs w:val="24"/>
        </w:rPr>
        <w:tab/>
        <w:t>Video jābūt ietvertam ESF projekts «Profesionālo izglītības iestāžu audzēkņu dalība darba vidē balstītās mācībās un mācību praksēs uzņēmumos» Nr. 8.5.1.0/16/I/001 atbilstoši SAM 8.5.1. numuram un nosaukumam, kā arī jābūt ievērotām Eiropas Savienības fondu 2014 – 2020. gada plānošanas perioda publicitātes vadlīnijas Eiropas Savienības fondu finansējuma saņēmējiem (http://www.esfondi.lv/upload/00-vadlinijas/vadlinijas_2015/ES_fondu_publicitates_vadlinijas_2014-2020_13.07.2015.pdf).</w:t>
      </w:r>
    </w:p>
    <w:p w14:paraId="515E234D" w14:textId="77777777" w:rsidR="005C68BD" w:rsidRPr="002747D4" w:rsidRDefault="005C68BD" w:rsidP="005C68BD">
      <w:pPr>
        <w:spacing w:after="0" w:line="240" w:lineRule="auto"/>
        <w:jc w:val="both"/>
        <w:rPr>
          <w:rFonts w:asciiTheme="majorBidi" w:hAnsiTheme="majorBidi" w:cstheme="majorBidi"/>
          <w:sz w:val="24"/>
          <w:szCs w:val="24"/>
        </w:rPr>
      </w:pPr>
    </w:p>
    <w:p w14:paraId="237D242E" w14:textId="6B6E18AB" w:rsidR="005C68BD" w:rsidRPr="002747D4" w:rsidRDefault="005C68BD" w:rsidP="005C68BD">
      <w:pPr>
        <w:spacing w:after="0" w:line="240" w:lineRule="auto"/>
        <w:jc w:val="both"/>
        <w:rPr>
          <w:rFonts w:asciiTheme="majorBidi" w:hAnsiTheme="majorBidi" w:cstheme="majorBidi"/>
          <w:sz w:val="24"/>
          <w:szCs w:val="24"/>
        </w:rPr>
      </w:pPr>
      <w:r w:rsidRPr="002747D4">
        <w:rPr>
          <w:rFonts w:asciiTheme="majorBidi" w:hAnsiTheme="majorBidi" w:cstheme="majorBidi"/>
          <w:sz w:val="24"/>
          <w:szCs w:val="24"/>
        </w:rPr>
        <w:t>1</w:t>
      </w:r>
      <w:r w:rsidR="0086203A">
        <w:rPr>
          <w:rFonts w:asciiTheme="majorBidi" w:hAnsiTheme="majorBidi" w:cstheme="majorBidi"/>
          <w:sz w:val="24"/>
          <w:szCs w:val="24"/>
        </w:rPr>
        <w:t>0</w:t>
      </w:r>
      <w:r w:rsidRPr="002747D4">
        <w:rPr>
          <w:rFonts w:asciiTheme="majorBidi" w:hAnsiTheme="majorBidi" w:cstheme="majorBidi"/>
          <w:sz w:val="24"/>
          <w:szCs w:val="24"/>
        </w:rPr>
        <w:t>.</w:t>
      </w:r>
      <w:r w:rsidRPr="002747D4">
        <w:rPr>
          <w:rFonts w:asciiTheme="majorBidi" w:hAnsiTheme="majorBidi" w:cstheme="majorBidi"/>
          <w:sz w:val="24"/>
          <w:szCs w:val="24"/>
        </w:rPr>
        <w:tab/>
        <w:t>Prasības autortiesībām un personas datu aizsardzībai:</w:t>
      </w:r>
    </w:p>
    <w:p w14:paraId="12E1BF12" w14:textId="3A7517A5" w:rsidR="005C68BD" w:rsidRPr="002747D4" w:rsidRDefault="005C68BD" w:rsidP="005C68BD">
      <w:pPr>
        <w:spacing w:after="0" w:line="240" w:lineRule="auto"/>
        <w:ind w:firstLine="720"/>
        <w:jc w:val="both"/>
        <w:rPr>
          <w:rFonts w:asciiTheme="majorBidi" w:hAnsiTheme="majorBidi" w:cstheme="majorBidi"/>
          <w:sz w:val="24"/>
          <w:szCs w:val="24"/>
        </w:rPr>
      </w:pPr>
      <w:r w:rsidRPr="002747D4">
        <w:rPr>
          <w:rFonts w:asciiTheme="majorBidi" w:hAnsiTheme="majorBidi" w:cstheme="majorBidi"/>
          <w:sz w:val="24"/>
          <w:szCs w:val="24"/>
        </w:rPr>
        <w:t>1</w:t>
      </w:r>
      <w:r w:rsidR="0086203A">
        <w:rPr>
          <w:rFonts w:asciiTheme="majorBidi" w:hAnsiTheme="majorBidi" w:cstheme="majorBidi"/>
          <w:sz w:val="24"/>
          <w:szCs w:val="24"/>
        </w:rPr>
        <w:t>0</w:t>
      </w:r>
      <w:r w:rsidRPr="002747D4">
        <w:rPr>
          <w:rFonts w:asciiTheme="majorBidi" w:hAnsiTheme="majorBidi" w:cstheme="majorBidi"/>
          <w:sz w:val="24"/>
          <w:szCs w:val="24"/>
        </w:rPr>
        <w:t>.1.</w:t>
      </w:r>
      <w:r w:rsidRPr="002747D4">
        <w:rPr>
          <w:rFonts w:asciiTheme="majorBidi" w:hAnsiTheme="majorBidi" w:cstheme="majorBidi"/>
          <w:sz w:val="24"/>
          <w:szCs w:val="24"/>
        </w:rPr>
        <w:tab/>
        <w:t>Izpildītājs, izveidojot video, ievēro citu personu autortiesības un blakustiesības un apņemas, ja video izveidei nepieciešams, saņemt normatīvajos aktos paredzētās atļaujas un piekrišanas no šādu tiesību īpašniekiem, kā arī, ja nepieciešams, uz sava rēķina tās apmaksāt.</w:t>
      </w:r>
    </w:p>
    <w:p w14:paraId="796BDE84" w14:textId="0BDB085A" w:rsidR="005C68BD" w:rsidRPr="002747D4" w:rsidRDefault="005C68BD" w:rsidP="005C68BD">
      <w:pPr>
        <w:spacing w:after="0" w:line="240" w:lineRule="auto"/>
        <w:ind w:firstLine="720"/>
        <w:jc w:val="both"/>
        <w:rPr>
          <w:rFonts w:asciiTheme="majorBidi" w:hAnsiTheme="majorBidi" w:cstheme="majorBidi"/>
          <w:sz w:val="24"/>
          <w:szCs w:val="24"/>
        </w:rPr>
      </w:pPr>
      <w:r w:rsidRPr="002747D4">
        <w:rPr>
          <w:rFonts w:asciiTheme="majorBidi" w:hAnsiTheme="majorBidi" w:cstheme="majorBidi"/>
          <w:sz w:val="24"/>
          <w:szCs w:val="24"/>
        </w:rPr>
        <w:t>1</w:t>
      </w:r>
      <w:r w:rsidR="0086203A">
        <w:rPr>
          <w:rFonts w:asciiTheme="majorBidi" w:hAnsiTheme="majorBidi" w:cstheme="majorBidi"/>
          <w:sz w:val="24"/>
          <w:szCs w:val="24"/>
        </w:rPr>
        <w:t>0</w:t>
      </w:r>
      <w:r w:rsidRPr="002747D4">
        <w:rPr>
          <w:rFonts w:asciiTheme="majorBidi" w:hAnsiTheme="majorBidi" w:cstheme="majorBidi"/>
          <w:sz w:val="24"/>
          <w:szCs w:val="24"/>
        </w:rPr>
        <w:t>.2.</w:t>
      </w:r>
      <w:r w:rsidRPr="002747D4">
        <w:rPr>
          <w:rFonts w:asciiTheme="majorBidi" w:hAnsiTheme="majorBidi" w:cstheme="majorBidi"/>
          <w:sz w:val="24"/>
          <w:szCs w:val="24"/>
        </w:rPr>
        <w:tab/>
        <w:t xml:space="preserve">Izpildītājs nodod visas savas autora mantiskās tiesības Pasūtītājam izmantot tā izveidoto video, pretī saņemot finanšu piedāvājumā norādīto līgumcenu vai tās daļu, ja maksājums Izpildītājam tiek samazināts Līgumā noteiktajā kārtībā. Autortiesības uz video tiek nodotas, tiklīdz tās radušās un tās var nodot trešajām personām, tai skaitā, bet ne tikai: publicēt, izmantot jebkādā veidā, pārdot, nodot lietošanas tiesības trešajām personām, tulkot, pārveidot. Visas šīs tiesības tiek nodotas Pasūtītājam, kurš var tās izmantot pats vai nodot vai licencēt tās kādai trešajai personai. </w:t>
      </w:r>
    </w:p>
    <w:p w14:paraId="3A446B02" w14:textId="5092B8EF" w:rsidR="005C68BD" w:rsidRPr="002747D4" w:rsidRDefault="005C68BD" w:rsidP="005C68BD">
      <w:pPr>
        <w:spacing w:after="0" w:line="240" w:lineRule="auto"/>
        <w:ind w:firstLine="720"/>
        <w:jc w:val="both"/>
        <w:rPr>
          <w:rFonts w:asciiTheme="majorBidi" w:hAnsiTheme="majorBidi" w:cstheme="majorBidi"/>
          <w:sz w:val="24"/>
          <w:szCs w:val="24"/>
        </w:rPr>
      </w:pPr>
      <w:r w:rsidRPr="002747D4">
        <w:rPr>
          <w:rFonts w:asciiTheme="majorBidi" w:hAnsiTheme="majorBidi" w:cstheme="majorBidi"/>
          <w:sz w:val="24"/>
          <w:szCs w:val="24"/>
        </w:rPr>
        <w:t>1</w:t>
      </w:r>
      <w:r w:rsidR="0086203A">
        <w:rPr>
          <w:rFonts w:asciiTheme="majorBidi" w:hAnsiTheme="majorBidi" w:cstheme="majorBidi"/>
          <w:sz w:val="24"/>
          <w:szCs w:val="24"/>
        </w:rPr>
        <w:t>0</w:t>
      </w:r>
      <w:r w:rsidRPr="002747D4">
        <w:rPr>
          <w:rFonts w:asciiTheme="majorBidi" w:hAnsiTheme="majorBidi" w:cstheme="majorBidi"/>
          <w:sz w:val="24"/>
          <w:szCs w:val="24"/>
        </w:rPr>
        <w:t>.3.</w:t>
      </w:r>
      <w:r w:rsidRPr="002747D4">
        <w:rPr>
          <w:rFonts w:asciiTheme="majorBidi" w:hAnsiTheme="majorBidi" w:cstheme="majorBidi"/>
          <w:sz w:val="24"/>
          <w:szCs w:val="24"/>
        </w:rPr>
        <w:tab/>
        <w:t xml:space="preserve">Izpildītājs apņemas neizmantot pret Pasūtītāju un trešajām personām, kuras būs ieguvušas no Pasūtītāja kādas tiesības uz video, normatīvajos aktos noteiktās personiskās tiesības, it sevišķi tās, kas attiecas uz video atsaukšanu, darba neaizskaramību un uz pretdarbību, un piekrīt, ka Pasūtītājam ir tiesības nodot video citai personai pārveidošanai, pārtaisīšanai vai papildināšanai un Izpildītājs pret veikto pārveidošanu, pārtaisīšanu un papildināšanu neiebildīs. </w:t>
      </w:r>
    </w:p>
    <w:p w14:paraId="6DCA0BB5" w14:textId="13FD6FB5" w:rsidR="005C68BD" w:rsidRPr="002747D4" w:rsidRDefault="005C68BD" w:rsidP="005C68BD">
      <w:pPr>
        <w:spacing w:after="0" w:line="240" w:lineRule="auto"/>
        <w:ind w:firstLine="720"/>
        <w:jc w:val="both"/>
        <w:rPr>
          <w:rFonts w:asciiTheme="majorBidi" w:hAnsiTheme="majorBidi" w:cstheme="majorBidi"/>
          <w:sz w:val="24"/>
          <w:szCs w:val="24"/>
        </w:rPr>
      </w:pPr>
      <w:r w:rsidRPr="002747D4">
        <w:rPr>
          <w:rFonts w:asciiTheme="majorBidi" w:hAnsiTheme="majorBidi" w:cstheme="majorBidi"/>
          <w:sz w:val="24"/>
          <w:szCs w:val="24"/>
        </w:rPr>
        <w:t>1</w:t>
      </w:r>
      <w:r w:rsidR="0086203A">
        <w:rPr>
          <w:rFonts w:asciiTheme="majorBidi" w:hAnsiTheme="majorBidi" w:cstheme="majorBidi"/>
          <w:sz w:val="24"/>
          <w:szCs w:val="24"/>
        </w:rPr>
        <w:t>0</w:t>
      </w:r>
      <w:r w:rsidRPr="002747D4">
        <w:rPr>
          <w:rFonts w:asciiTheme="majorBidi" w:hAnsiTheme="majorBidi" w:cstheme="majorBidi"/>
          <w:sz w:val="24"/>
          <w:szCs w:val="24"/>
        </w:rPr>
        <w:t>.4.</w:t>
      </w:r>
      <w:r w:rsidRPr="002747D4">
        <w:rPr>
          <w:rFonts w:asciiTheme="majorBidi" w:hAnsiTheme="majorBidi" w:cstheme="majorBidi"/>
          <w:sz w:val="24"/>
          <w:szCs w:val="24"/>
        </w:rPr>
        <w:tab/>
        <w:t xml:space="preserve">Izpildītājs nodrošina, ka videomateriālos redzamās fiziskās personas ir saņēmušas honorāru par dalību attiecīgajā sižetā un nevar prasīt Pasūtītājam pārtraukt publiskot attiecīgo video vai lūgt dzēst attiecīgo personu datus no video. </w:t>
      </w:r>
    </w:p>
    <w:p w14:paraId="7B3012BD" w14:textId="77777777" w:rsidR="005C68BD" w:rsidRPr="002747D4" w:rsidRDefault="005C68BD" w:rsidP="005C68BD">
      <w:pPr>
        <w:spacing w:after="0" w:line="240" w:lineRule="auto"/>
        <w:jc w:val="both"/>
        <w:rPr>
          <w:rFonts w:asciiTheme="majorBidi" w:hAnsiTheme="majorBidi" w:cstheme="majorBidi"/>
          <w:sz w:val="24"/>
          <w:szCs w:val="24"/>
        </w:rPr>
      </w:pPr>
    </w:p>
    <w:p w14:paraId="2106921B" w14:textId="7F783AFB" w:rsidR="00DC5871" w:rsidRPr="002747D4" w:rsidRDefault="005C68BD" w:rsidP="005C68BD">
      <w:pPr>
        <w:spacing w:after="0" w:line="240" w:lineRule="auto"/>
        <w:jc w:val="both"/>
        <w:rPr>
          <w:rFonts w:asciiTheme="majorBidi" w:hAnsiTheme="majorBidi" w:cstheme="majorBidi"/>
          <w:sz w:val="24"/>
          <w:szCs w:val="24"/>
        </w:rPr>
      </w:pPr>
      <w:r w:rsidRPr="002747D4">
        <w:rPr>
          <w:rFonts w:asciiTheme="majorBidi" w:hAnsiTheme="majorBidi" w:cstheme="majorBidi"/>
          <w:sz w:val="24"/>
          <w:szCs w:val="24"/>
        </w:rPr>
        <w:t>1</w:t>
      </w:r>
      <w:r w:rsidR="0086203A">
        <w:rPr>
          <w:rFonts w:asciiTheme="majorBidi" w:hAnsiTheme="majorBidi" w:cstheme="majorBidi"/>
          <w:sz w:val="24"/>
          <w:szCs w:val="24"/>
        </w:rPr>
        <w:t>1</w:t>
      </w:r>
      <w:r w:rsidRPr="002747D4">
        <w:rPr>
          <w:rFonts w:asciiTheme="majorBidi" w:hAnsiTheme="majorBidi" w:cstheme="majorBidi"/>
          <w:sz w:val="24"/>
          <w:szCs w:val="24"/>
        </w:rPr>
        <w:t>.</w:t>
      </w:r>
      <w:r w:rsidRPr="002747D4">
        <w:rPr>
          <w:rFonts w:asciiTheme="majorBidi" w:hAnsiTheme="majorBidi" w:cstheme="majorBidi"/>
          <w:sz w:val="24"/>
          <w:szCs w:val="24"/>
        </w:rPr>
        <w:tab/>
        <w:t>Kampaņas īstenošanas gala termiņš: ne vēlāk</w:t>
      </w:r>
      <w:r w:rsidR="00475C52" w:rsidRPr="002747D4">
        <w:rPr>
          <w:rFonts w:asciiTheme="majorBidi" w:hAnsiTheme="majorBidi" w:cstheme="majorBidi"/>
          <w:sz w:val="24"/>
          <w:szCs w:val="24"/>
        </w:rPr>
        <w:t xml:space="preserve"> kā</w:t>
      </w:r>
      <w:r w:rsidRPr="002747D4">
        <w:rPr>
          <w:rFonts w:asciiTheme="majorBidi" w:hAnsiTheme="majorBidi" w:cstheme="majorBidi"/>
          <w:sz w:val="24"/>
          <w:szCs w:val="24"/>
        </w:rPr>
        <w:t xml:space="preserve"> 4 mēnešu laikā no līguma noslēgšanas brīža.</w:t>
      </w:r>
    </w:p>
    <w:sectPr w:rsidR="00DC5871" w:rsidRPr="002747D4" w:rsidSect="005C68BD">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7B81C" w14:textId="77777777" w:rsidR="00A33213" w:rsidRDefault="00A33213" w:rsidP="005C68BD">
      <w:pPr>
        <w:spacing w:after="0" w:line="240" w:lineRule="auto"/>
      </w:pPr>
      <w:r>
        <w:separator/>
      </w:r>
    </w:p>
  </w:endnote>
  <w:endnote w:type="continuationSeparator" w:id="0">
    <w:p w14:paraId="4332230D" w14:textId="77777777" w:rsidR="00A33213" w:rsidRDefault="00A33213" w:rsidP="005C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170983"/>
      <w:docPartObj>
        <w:docPartGallery w:val="Page Numbers (Bottom of Page)"/>
        <w:docPartUnique/>
      </w:docPartObj>
    </w:sdtPr>
    <w:sdtEndPr>
      <w:rPr>
        <w:noProof/>
      </w:rPr>
    </w:sdtEndPr>
    <w:sdtContent>
      <w:p w14:paraId="1C411406" w14:textId="1E160043" w:rsidR="00730E3E" w:rsidRDefault="00730E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92E4E0" w14:textId="77777777" w:rsidR="005C68BD" w:rsidRDefault="005C6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659B2" w14:textId="77777777" w:rsidR="00A33213" w:rsidRDefault="00A33213" w:rsidP="005C68BD">
      <w:pPr>
        <w:spacing w:after="0" w:line="240" w:lineRule="auto"/>
      </w:pPr>
      <w:r>
        <w:separator/>
      </w:r>
    </w:p>
  </w:footnote>
  <w:footnote w:type="continuationSeparator" w:id="0">
    <w:p w14:paraId="7B05C2FB" w14:textId="77777777" w:rsidR="00A33213" w:rsidRDefault="00A33213" w:rsidP="005C68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A01DA"/>
    <w:multiLevelType w:val="hybridMultilevel"/>
    <w:tmpl w:val="4E5214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417"/>
    <w:rsid w:val="00000A29"/>
    <w:rsid w:val="00054DA8"/>
    <w:rsid w:val="0006458D"/>
    <w:rsid w:val="0008790E"/>
    <w:rsid w:val="001079E1"/>
    <w:rsid w:val="001762F4"/>
    <w:rsid w:val="00194568"/>
    <w:rsid w:val="001F2417"/>
    <w:rsid w:val="001F5641"/>
    <w:rsid w:val="002747D4"/>
    <w:rsid w:val="002B5F26"/>
    <w:rsid w:val="002F198B"/>
    <w:rsid w:val="003123A5"/>
    <w:rsid w:val="003361AB"/>
    <w:rsid w:val="00361BEA"/>
    <w:rsid w:val="003A1E18"/>
    <w:rsid w:val="003C45B4"/>
    <w:rsid w:val="0044186A"/>
    <w:rsid w:val="004606C9"/>
    <w:rsid w:val="00470DB0"/>
    <w:rsid w:val="00475C52"/>
    <w:rsid w:val="00482FB7"/>
    <w:rsid w:val="00496BA3"/>
    <w:rsid w:val="004B7A49"/>
    <w:rsid w:val="004D283E"/>
    <w:rsid w:val="004E5127"/>
    <w:rsid w:val="00515124"/>
    <w:rsid w:val="005449C2"/>
    <w:rsid w:val="00572AA7"/>
    <w:rsid w:val="005A110A"/>
    <w:rsid w:val="005C68BD"/>
    <w:rsid w:val="005F2B6B"/>
    <w:rsid w:val="005F67CE"/>
    <w:rsid w:val="0065691D"/>
    <w:rsid w:val="00730E3E"/>
    <w:rsid w:val="007667AF"/>
    <w:rsid w:val="0086203A"/>
    <w:rsid w:val="00866FD5"/>
    <w:rsid w:val="00886196"/>
    <w:rsid w:val="008B0658"/>
    <w:rsid w:val="008F1257"/>
    <w:rsid w:val="00901431"/>
    <w:rsid w:val="009362DB"/>
    <w:rsid w:val="009575EC"/>
    <w:rsid w:val="00957F4C"/>
    <w:rsid w:val="009769D5"/>
    <w:rsid w:val="009C0D26"/>
    <w:rsid w:val="009E751A"/>
    <w:rsid w:val="00A230BF"/>
    <w:rsid w:val="00A33213"/>
    <w:rsid w:val="00A63127"/>
    <w:rsid w:val="00A928AD"/>
    <w:rsid w:val="00AA7AF2"/>
    <w:rsid w:val="00B24831"/>
    <w:rsid w:val="00B27A44"/>
    <w:rsid w:val="00B31DF1"/>
    <w:rsid w:val="00B33526"/>
    <w:rsid w:val="00B473F2"/>
    <w:rsid w:val="00B501D2"/>
    <w:rsid w:val="00B56321"/>
    <w:rsid w:val="00BD2DBC"/>
    <w:rsid w:val="00BE5186"/>
    <w:rsid w:val="00BF0344"/>
    <w:rsid w:val="00CB661C"/>
    <w:rsid w:val="00D87743"/>
    <w:rsid w:val="00D9222A"/>
    <w:rsid w:val="00DD0F75"/>
    <w:rsid w:val="00DD60D3"/>
    <w:rsid w:val="00E0689F"/>
    <w:rsid w:val="00EC48B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AA152"/>
  <w15:chartTrackingRefBased/>
  <w15:docId w15:val="{1E53E429-562C-4F07-A4EF-B0B362CC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8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8BD"/>
  </w:style>
  <w:style w:type="paragraph" w:styleId="Footer">
    <w:name w:val="footer"/>
    <w:basedOn w:val="Normal"/>
    <w:link w:val="FooterChar"/>
    <w:uiPriority w:val="99"/>
    <w:unhideWhenUsed/>
    <w:rsid w:val="005C68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8BD"/>
  </w:style>
  <w:style w:type="character" w:styleId="CommentReference">
    <w:name w:val="annotation reference"/>
    <w:basedOn w:val="DefaultParagraphFont"/>
    <w:uiPriority w:val="99"/>
    <w:semiHidden/>
    <w:unhideWhenUsed/>
    <w:rsid w:val="001762F4"/>
    <w:rPr>
      <w:sz w:val="16"/>
      <w:szCs w:val="16"/>
    </w:rPr>
  </w:style>
  <w:style w:type="paragraph" w:styleId="CommentText">
    <w:name w:val="annotation text"/>
    <w:basedOn w:val="Normal"/>
    <w:link w:val="CommentTextChar"/>
    <w:uiPriority w:val="99"/>
    <w:semiHidden/>
    <w:unhideWhenUsed/>
    <w:rsid w:val="001762F4"/>
    <w:pPr>
      <w:spacing w:line="240" w:lineRule="auto"/>
    </w:pPr>
    <w:rPr>
      <w:sz w:val="20"/>
      <w:szCs w:val="20"/>
    </w:rPr>
  </w:style>
  <w:style w:type="character" w:customStyle="1" w:styleId="CommentTextChar">
    <w:name w:val="Comment Text Char"/>
    <w:basedOn w:val="DefaultParagraphFont"/>
    <w:link w:val="CommentText"/>
    <w:uiPriority w:val="99"/>
    <w:semiHidden/>
    <w:rsid w:val="001762F4"/>
    <w:rPr>
      <w:sz w:val="20"/>
      <w:szCs w:val="20"/>
    </w:rPr>
  </w:style>
  <w:style w:type="paragraph" w:styleId="CommentSubject">
    <w:name w:val="annotation subject"/>
    <w:basedOn w:val="CommentText"/>
    <w:next w:val="CommentText"/>
    <w:link w:val="CommentSubjectChar"/>
    <w:uiPriority w:val="99"/>
    <w:semiHidden/>
    <w:unhideWhenUsed/>
    <w:rsid w:val="001762F4"/>
    <w:rPr>
      <w:b/>
      <w:bCs/>
    </w:rPr>
  </w:style>
  <w:style w:type="character" w:customStyle="1" w:styleId="CommentSubjectChar">
    <w:name w:val="Comment Subject Char"/>
    <w:basedOn w:val="CommentTextChar"/>
    <w:link w:val="CommentSubject"/>
    <w:uiPriority w:val="99"/>
    <w:semiHidden/>
    <w:rsid w:val="001762F4"/>
    <w:rPr>
      <w:b/>
      <w:bCs/>
      <w:sz w:val="20"/>
      <w:szCs w:val="20"/>
    </w:rPr>
  </w:style>
  <w:style w:type="paragraph" w:styleId="ListParagraph">
    <w:name w:val="List Paragraph"/>
    <w:basedOn w:val="Normal"/>
    <w:uiPriority w:val="34"/>
    <w:qFormat/>
    <w:rsid w:val="004D2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031EA-0F43-4A68-AEEF-BF8AE7EE7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4800</Words>
  <Characters>2736</Characters>
  <Application>Microsoft Office Word</Application>
  <DocSecurity>0</DocSecurity>
  <Lines>22</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Jurists</dc:creator>
  <cp:keywords/>
  <dc:description/>
  <cp:lastModifiedBy>Jurists</cp:lastModifiedBy>
  <cp:revision>3</cp:revision>
  <dcterms:created xsi:type="dcterms:W3CDTF">2021-03-09T09:44:00Z</dcterms:created>
  <dcterms:modified xsi:type="dcterms:W3CDTF">2021-03-09T11:22:00Z</dcterms:modified>
</cp:coreProperties>
</file>