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CB51C" w14:textId="03F9BC53" w:rsidR="00135883" w:rsidRPr="00D26380" w:rsidRDefault="00135883" w:rsidP="00D745D5">
      <w:pPr>
        <w:jc w:val="center"/>
        <w:outlineLvl w:val="0"/>
        <w:rPr>
          <w:rFonts w:ascii="Times New Roman" w:hAnsi="Times New Roman"/>
          <w:b/>
          <w:i/>
          <w:sz w:val="30"/>
          <w:szCs w:val="30"/>
          <w:lang w:val="lv-LV"/>
        </w:rPr>
      </w:pPr>
      <w:r w:rsidRPr="00D26380">
        <w:rPr>
          <w:rFonts w:ascii="Times New Roman" w:hAnsi="Times New Roman"/>
          <w:b/>
          <w:sz w:val="30"/>
          <w:szCs w:val="30"/>
          <w:lang w:val="lv-LV"/>
        </w:rPr>
        <w:t>IEPIRKUMA LĪGUMS</w:t>
      </w:r>
      <w:r w:rsidR="00F57EBD">
        <w:rPr>
          <w:rFonts w:ascii="Times New Roman" w:hAnsi="Times New Roman"/>
          <w:b/>
          <w:sz w:val="30"/>
          <w:szCs w:val="30"/>
          <w:lang w:val="lv-LV"/>
        </w:rPr>
        <w:t xml:space="preserve"> Nr.</w:t>
      </w:r>
      <w:r w:rsidR="007C5AC0">
        <w:rPr>
          <w:rFonts w:ascii="Times New Roman" w:hAnsi="Times New Roman"/>
          <w:b/>
          <w:sz w:val="30"/>
          <w:szCs w:val="30"/>
          <w:lang w:val="lv-LV"/>
        </w:rPr>
        <w:t>SAM-8.5.1./6-12.1.2./17</w:t>
      </w:r>
    </w:p>
    <w:p w14:paraId="051CC705" w14:textId="77777777" w:rsidR="00AF0124" w:rsidRPr="00D26380" w:rsidRDefault="00AF0124" w:rsidP="00D745D5">
      <w:pPr>
        <w:tabs>
          <w:tab w:val="left" w:pos="5070"/>
        </w:tabs>
        <w:rPr>
          <w:rFonts w:ascii="Times New Roman" w:hAnsi="Times New Roman"/>
          <w:lang w:val="lv-LV"/>
        </w:rPr>
      </w:pPr>
    </w:p>
    <w:p w14:paraId="3C0BC81C" w14:textId="0D7291AC" w:rsidR="00135883" w:rsidRPr="00D26380" w:rsidRDefault="00135883" w:rsidP="00D745D5">
      <w:pPr>
        <w:tabs>
          <w:tab w:val="left" w:pos="5070"/>
        </w:tabs>
        <w:rPr>
          <w:rFonts w:ascii="Times New Roman" w:hAnsi="Times New Roman"/>
          <w:b/>
          <w:lang w:val="lv-LV"/>
        </w:rPr>
      </w:pPr>
      <w:r w:rsidRPr="00D26380">
        <w:rPr>
          <w:rFonts w:ascii="Times New Roman" w:hAnsi="Times New Roman"/>
          <w:b/>
          <w:lang w:val="lv-LV"/>
        </w:rPr>
        <w:t>Rīgā, 201</w:t>
      </w:r>
      <w:r w:rsidR="009619FA" w:rsidRPr="00D26380">
        <w:rPr>
          <w:rFonts w:ascii="Times New Roman" w:hAnsi="Times New Roman"/>
          <w:b/>
          <w:lang w:val="lv-LV"/>
        </w:rPr>
        <w:t>7</w:t>
      </w:r>
      <w:r w:rsidRPr="00D26380">
        <w:rPr>
          <w:rFonts w:ascii="Times New Roman" w:hAnsi="Times New Roman"/>
          <w:b/>
          <w:lang w:val="lv-LV"/>
        </w:rPr>
        <w:t xml:space="preserve">.gada </w:t>
      </w:r>
      <w:r w:rsidR="007C5AC0">
        <w:rPr>
          <w:rFonts w:ascii="Times New Roman" w:hAnsi="Times New Roman"/>
          <w:b/>
          <w:lang w:val="lv-LV"/>
        </w:rPr>
        <w:t>27</w:t>
      </w:r>
      <w:r w:rsidRPr="00D26380">
        <w:rPr>
          <w:rFonts w:ascii="Times New Roman" w:hAnsi="Times New Roman"/>
          <w:b/>
          <w:lang w:val="lv-LV"/>
        </w:rPr>
        <w:t>.</w:t>
      </w:r>
      <w:r w:rsidR="009619FA" w:rsidRPr="00D26380">
        <w:rPr>
          <w:rFonts w:ascii="Times New Roman" w:hAnsi="Times New Roman"/>
          <w:b/>
          <w:lang w:val="lv-LV"/>
        </w:rPr>
        <w:t xml:space="preserve">aprīlī </w:t>
      </w:r>
      <w:r w:rsidR="00E12E8A">
        <w:rPr>
          <w:rFonts w:ascii="Times New Roman" w:hAnsi="Times New Roman"/>
          <w:b/>
          <w:lang w:val="lv-LV"/>
        </w:rPr>
        <w:t>(“Noslēgšanas diena”)</w:t>
      </w:r>
      <w:r w:rsidR="009619FA" w:rsidRPr="00D26380">
        <w:rPr>
          <w:rFonts w:ascii="Times New Roman" w:hAnsi="Times New Roman"/>
          <w:b/>
          <w:lang w:val="lv-LV"/>
        </w:rPr>
        <w:t xml:space="preserve">  </w:t>
      </w:r>
      <w:r w:rsidR="00AF0124" w:rsidRPr="00D26380">
        <w:rPr>
          <w:rFonts w:ascii="Times New Roman" w:hAnsi="Times New Roman"/>
          <w:b/>
          <w:lang w:val="lv-LV"/>
        </w:rPr>
        <w:tab/>
      </w:r>
      <w:r w:rsidR="009619FA" w:rsidRPr="00D26380">
        <w:rPr>
          <w:rFonts w:ascii="Times New Roman" w:hAnsi="Times New Roman"/>
          <w:lang w:val="lv-LV"/>
        </w:rPr>
        <w:t xml:space="preserve"> Iepirkuma identifikācijas Nr. 6-12.2-</w:t>
      </w:r>
      <w:r w:rsidR="000D5F44">
        <w:rPr>
          <w:rFonts w:ascii="Times New Roman" w:hAnsi="Times New Roman"/>
          <w:lang w:val="lv-LV"/>
        </w:rPr>
        <w:t>2</w:t>
      </w:r>
    </w:p>
    <w:p w14:paraId="2B08A3FA" w14:textId="77777777" w:rsidR="00135883" w:rsidRPr="00D26380" w:rsidRDefault="00135883" w:rsidP="00D745D5">
      <w:pPr>
        <w:jc w:val="both"/>
        <w:rPr>
          <w:rFonts w:ascii="Times New Roman" w:hAnsi="Times New Roman"/>
          <w:lang w:val="lv-LV"/>
        </w:rPr>
      </w:pPr>
    </w:p>
    <w:p w14:paraId="05878471" w14:textId="77777777" w:rsidR="00AF0124" w:rsidRPr="00D26380" w:rsidRDefault="00AF0124" w:rsidP="00D745D5">
      <w:pPr>
        <w:pStyle w:val="BodyText"/>
        <w:rPr>
          <w:rFonts w:ascii="Times New Roman" w:hAnsi="Times New Roman"/>
          <w:lang w:val="lv-LV"/>
        </w:rPr>
      </w:pPr>
      <w:r w:rsidRPr="00D26380">
        <w:rPr>
          <w:rFonts w:ascii="Times New Roman" w:hAnsi="Times New Roman"/>
          <w:b/>
          <w:lang w:val="lv-LV"/>
        </w:rPr>
        <w:t>Biedrība “Latvijas Darba devēju konfederācija”</w:t>
      </w:r>
      <w:r w:rsidRPr="00D26380">
        <w:rPr>
          <w:rFonts w:ascii="Times New Roman" w:hAnsi="Times New Roman"/>
          <w:lang w:val="lv-LV"/>
        </w:rPr>
        <w:t xml:space="preserve"> (</w:t>
      </w:r>
      <w:r w:rsidRPr="00D26380">
        <w:rPr>
          <w:rFonts w:ascii="Times New Roman" w:hAnsi="Times New Roman"/>
          <w:b/>
          <w:lang w:val="lv-LV"/>
        </w:rPr>
        <w:t>turpmāk tekstā – Pasūtītājs)</w:t>
      </w:r>
      <w:r w:rsidRPr="00D26380">
        <w:rPr>
          <w:rFonts w:ascii="Times New Roman" w:hAnsi="Times New Roman"/>
          <w:lang w:val="lv-LV"/>
        </w:rPr>
        <w:t xml:space="preserve">, vienotais </w:t>
      </w:r>
      <w:proofErr w:type="spellStart"/>
      <w:r w:rsidRPr="00D26380">
        <w:rPr>
          <w:rFonts w:ascii="Times New Roman" w:hAnsi="Times New Roman"/>
          <w:lang w:val="lv-LV"/>
        </w:rPr>
        <w:t>reģ</w:t>
      </w:r>
      <w:proofErr w:type="spellEnd"/>
      <w:r w:rsidRPr="00D26380">
        <w:rPr>
          <w:rFonts w:ascii="Times New Roman" w:hAnsi="Times New Roman"/>
          <w:lang w:val="lv-LV"/>
        </w:rPr>
        <w:t xml:space="preserve">. Nr. 40008004918, juridiskā adrese Baznīcas iela 25, Rīga, LV-1010, tās ģenerāldirektores Līgas </w:t>
      </w:r>
      <w:proofErr w:type="spellStart"/>
      <w:r w:rsidRPr="00D26380">
        <w:rPr>
          <w:rFonts w:ascii="Times New Roman" w:hAnsi="Times New Roman"/>
          <w:lang w:val="lv-LV"/>
        </w:rPr>
        <w:t>Meņģelsones</w:t>
      </w:r>
      <w:proofErr w:type="spellEnd"/>
      <w:r w:rsidRPr="00D26380">
        <w:rPr>
          <w:rFonts w:ascii="Times New Roman" w:hAnsi="Times New Roman"/>
          <w:lang w:val="lv-LV"/>
        </w:rPr>
        <w:t xml:space="preserve"> personā, kura rīkojas saskaņā ar statūtiem, no vienas puses </w:t>
      </w:r>
    </w:p>
    <w:p w14:paraId="3AF095A1" w14:textId="77777777" w:rsidR="00AF0124" w:rsidRPr="00D26380" w:rsidRDefault="00AF0124" w:rsidP="00D745D5">
      <w:pPr>
        <w:pStyle w:val="BodyText"/>
        <w:rPr>
          <w:rFonts w:ascii="Times New Roman" w:hAnsi="Times New Roman"/>
          <w:lang w:val="lv-LV"/>
        </w:rPr>
      </w:pPr>
    </w:p>
    <w:p w14:paraId="3AA90C44" w14:textId="77777777" w:rsidR="00AF0124" w:rsidRPr="00D26380" w:rsidRDefault="00AF0124" w:rsidP="00D745D5">
      <w:pPr>
        <w:pStyle w:val="BodyText"/>
        <w:rPr>
          <w:rFonts w:ascii="Times New Roman" w:hAnsi="Times New Roman"/>
          <w:lang w:val="lv-LV"/>
        </w:rPr>
      </w:pPr>
      <w:r w:rsidRPr="00D26380">
        <w:rPr>
          <w:rFonts w:ascii="Times New Roman" w:hAnsi="Times New Roman"/>
          <w:lang w:val="lv-LV"/>
        </w:rPr>
        <w:t>un</w:t>
      </w:r>
    </w:p>
    <w:p w14:paraId="02487130" w14:textId="77777777" w:rsidR="00AF0124" w:rsidRPr="00D26380" w:rsidRDefault="00AF0124" w:rsidP="00D745D5">
      <w:pPr>
        <w:pStyle w:val="BodyText"/>
        <w:rPr>
          <w:rFonts w:ascii="Times New Roman" w:hAnsi="Times New Roman"/>
          <w:lang w:val="lv-LV"/>
        </w:rPr>
      </w:pPr>
      <w:r w:rsidRPr="00D26380">
        <w:rPr>
          <w:rFonts w:ascii="Times New Roman" w:hAnsi="Times New Roman"/>
          <w:lang w:val="lv-LV"/>
        </w:rPr>
        <w:t xml:space="preserve"> </w:t>
      </w:r>
    </w:p>
    <w:p w14:paraId="302AE1CE" w14:textId="1E4522AB" w:rsidR="00AF0124" w:rsidRPr="00D26380" w:rsidRDefault="000405D1" w:rsidP="00D745D5">
      <w:pPr>
        <w:jc w:val="both"/>
        <w:rPr>
          <w:rFonts w:ascii="Times New Roman" w:hAnsi="Times New Roman"/>
          <w:szCs w:val="24"/>
          <w:lang w:val="lv-LV" w:eastAsia="en-US"/>
        </w:rPr>
      </w:pPr>
      <w:r>
        <w:rPr>
          <w:rFonts w:ascii="Times New Roman" w:hAnsi="Times New Roman"/>
          <w:b/>
          <w:szCs w:val="24"/>
          <w:lang w:val="lv-LV"/>
        </w:rPr>
        <w:t>SIA</w:t>
      </w:r>
      <w:r w:rsidR="00135883" w:rsidRPr="00D26380">
        <w:rPr>
          <w:rFonts w:ascii="Times New Roman" w:hAnsi="Times New Roman"/>
          <w:b/>
          <w:szCs w:val="24"/>
          <w:lang w:val="lv-LV"/>
        </w:rPr>
        <w:t xml:space="preserve"> „</w:t>
      </w:r>
      <w:proofErr w:type="spellStart"/>
      <w:r>
        <w:rPr>
          <w:rFonts w:ascii="Times New Roman" w:hAnsi="Times New Roman"/>
          <w:b/>
          <w:szCs w:val="24"/>
          <w:lang w:val="lv-LV"/>
        </w:rPr>
        <w:t>Atea</w:t>
      </w:r>
      <w:proofErr w:type="spellEnd"/>
      <w:r w:rsidR="00236254" w:rsidRPr="00D26380">
        <w:rPr>
          <w:rFonts w:ascii="Times New Roman" w:hAnsi="Times New Roman"/>
          <w:b/>
          <w:szCs w:val="24"/>
          <w:lang w:val="lv-LV"/>
        </w:rPr>
        <w:t>”</w:t>
      </w:r>
      <w:r w:rsidR="00135883" w:rsidRPr="00D26380">
        <w:rPr>
          <w:rFonts w:ascii="Times New Roman" w:hAnsi="Times New Roman"/>
          <w:szCs w:val="24"/>
          <w:lang w:val="lv-LV"/>
        </w:rPr>
        <w:t>, vienotais reģistrācijas numurs:</w:t>
      </w:r>
      <w:r w:rsidR="006E533E" w:rsidRPr="00D26380">
        <w:rPr>
          <w:rFonts w:ascii="Times New Roman" w:hAnsi="Times New Roman"/>
          <w:szCs w:val="24"/>
          <w:lang w:val="lv-LV"/>
        </w:rPr>
        <w:t xml:space="preserve"> 40003</w:t>
      </w:r>
      <w:r>
        <w:rPr>
          <w:rFonts w:ascii="Times New Roman" w:hAnsi="Times New Roman"/>
          <w:szCs w:val="24"/>
          <w:lang w:val="lv-LV"/>
        </w:rPr>
        <w:t>312822</w:t>
      </w:r>
      <w:r w:rsidR="006E533E" w:rsidRPr="00D26380">
        <w:rPr>
          <w:rFonts w:ascii="Times New Roman" w:hAnsi="Times New Roman"/>
          <w:szCs w:val="24"/>
          <w:lang w:val="lv-LV"/>
        </w:rPr>
        <w:t xml:space="preserve">, adrese: </w:t>
      </w:r>
      <w:r>
        <w:rPr>
          <w:rFonts w:ascii="Times New Roman" w:hAnsi="Times New Roman"/>
          <w:szCs w:val="24"/>
          <w:lang w:val="lv-LV"/>
        </w:rPr>
        <w:t>Ūnijas iela 15</w:t>
      </w:r>
      <w:r w:rsidR="006E533E" w:rsidRPr="00D26380">
        <w:rPr>
          <w:rFonts w:ascii="Times New Roman" w:hAnsi="Times New Roman"/>
          <w:szCs w:val="24"/>
          <w:lang w:val="lv-LV"/>
        </w:rPr>
        <w:t xml:space="preserve">, </w:t>
      </w:r>
      <w:r w:rsidR="006E533E" w:rsidRPr="00D26380">
        <w:rPr>
          <w:rFonts w:ascii="Times New Roman" w:hAnsi="Times New Roman"/>
          <w:color w:val="363636"/>
          <w:szCs w:val="24"/>
          <w:shd w:val="clear" w:color="auto" w:fill="FFFFFF"/>
          <w:lang w:val="lv-LV" w:eastAsia="en-US"/>
        </w:rPr>
        <w:t xml:space="preserve">Rīga, </w:t>
      </w:r>
      <w:r w:rsidR="006E533E" w:rsidRPr="00D26380">
        <w:rPr>
          <w:rFonts w:ascii="Times New Roman" w:hAnsi="Times New Roman"/>
          <w:szCs w:val="24"/>
          <w:lang w:val="lv-LV"/>
        </w:rPr>
        <w:t>LV-10</w:t>
      </w:r>
      <w:r>
        <w:rPr>
          <w:rFonts w:ascii="Times New Roman" w:hAnsi="Times New Roman"/>
          <w:szCs w:val="24"/>
          <w:lang w:val="lv-LV"/>
        </w:rPr>
        <w:t>39</w:t>
      </w:r>
      <w:r w:rsidR="00952310" w:rsidRPr="00D26380">
        <w:rPr>
          <w:rFonts w:ascii="Times New Roman" w:hAnsi="Times New Roman"/>
          <w:szCs w:val="24"/>
          <w:lang w:val="lv-LV"/>
        </w:rPr>
        <w:t>,</w:t>
      </w:r>
      <w:r w:rsidR="00135883" w:rsidRPr="00D26380">
        <w:rPr>
          <w:rFonts w:ascii="Times New Roman" w:hAnsi="Times New Roman"/>
          <w:szCs w:val="24"/>
          <w:lang w:val="lv-LV"/>
        </w:rPr>
        <w:t xml:space="preserve"> </w:t>
      </w:r>
      <w:r w:rsidR="00F57EBD">
        <w:rPr>
          <w:rFonts w:ascii="Times New Roman" w:hAnsi="Times New Roman"/>
          <w:szCs w:val="24"/>
          <w:lang w:val="lv-LV"/>
        </w:rPr>
        <w:t xml:space="preserve">tās valdes locekļa Jāņa </w:t>
      </w:r>
      <w:proofErr w:type="spellStart"/>
      <w:r w:rsidR="00F57EBD">
        <w:rPr>
          <w:rFonts w:ascii="Times New Roman" w:hAnsi="Times New Roman"/>
          <w:szCs w:val="24"/>
          <w:lang w:val="lv-LV"/>
        </w:rPr>
        <w:t>U</w:t>
      </w:r>
      <w:r w:rsidR="00752324">
        <w:rPr>
          <w:rFonts w:ascii="Times New Roman" w:hAnsi="Times New Roman"/>
          <w:szCs w:val="24"/>
          <w:lang w:val="lv-LV"/>
        </w:rPr>
        <w:t>švila</w:t>
      </w:r>
      <w:proofErr w:type="spellEnd"/>
      <w:r w:rsidR="00F57EBD" w:rsidRPr="00D26380">
        <w:rPr>
          <w:rFonts w:ascii="Times New Roman" w:hAnsi="Times New Roman"/>
          <w:szCs w:val="24"/>
          <w:lang w:val="lv-LV"/>
        </w:rPr>
        <w:t xml:space="preserve"> </w:t>
      </w:r>
      <w:r w:rsidR="00FD05D9" w:rsidRPr="00D26380">
        <w:rPr>
          <w:rFonts w:ascii="Times New Roman" w:hAnsi="Times New Roman"/>
          <w:szCs w:val="24"/>
          <w:lang w:val="lv-LV"/>
        </w:rPr>
        <w:t>personā</w:t>
      </w:r>
      <w:r w:rsidR="00135883" w:rsidRPr="00D26380">
        <w:rPr>
          <w:rFonts w:ascii="Times New Roman" w:hAnsi="Times New Roman"/>
          <w:szCs w:val="24"/>
          <w:lang w:val="lv-LV"/>
        </w:rPr>
        <w:t xml:space="preserve">, kas darbojas </w:t>
      </w:r>
      <w:r w:rsidR="00C15113" w:rsidRPr="00D26380">
        <w:rPr>
          <w:rFonts w:ascii="Times New Roman" w:hAnsi="Times New Roman"/>
          <w:szCs w:val="24"/>
          <w:lang w:val="lv-LV"/>
        </w:rPr>
        <w:t xml:space="preserve">uz </w:t>
      </w:r>
      <w:r w:rsidR="00F57EBD">
        <w:rPr>
          <w:rFonts w:ascii="Times New Roman" w:hAnsi="Times New Roman"/>
          <w:szCs w:val="24"/>
          <w:lang w:val="lv-LV"/>
        </w:rPr>
        <w:t>Statūtu</w:t>
      </w:r>
      <w:r w:rsidR="00F57EBD" w:rsidRPr="00D26380">
        <w:rPr>
          <w:rFonts w:ascii="Times New Roman" w:hAnsi="Times New Roman"/>
          <w:szCs w:val="24"/>
          <w:lang w:val="lv-LV"/>
        </w:rPr>
        <w:t xml:space="preserve"> </w:t>
      </w:r>
      <w:r w:rsidR="00C15113" w:rsidRPr="00D26380">
        <w:rPr>
          <w:rFonts w:ascii="Times New Roman" w:hAnsi="Times New Roman"/>
          <w:szCs w:val="24"/>
          <w:lang w:val="lv-LV"/>
        </w:rPr>
        <w:t>pamata</w:t>
      </w:r>
      <w:r w:rsidR="00135883" w:rsidRPr="00D26380">
        <w:rPr>
          <w:rFonts w:ascii="Times New Roman" w:hAnsi="Times New Roman"/>
          <w:szCs w:val="24"/>
          <w:lang w:val="lv-LV"/>
        </w:rPr>
        <w:t xml:space="preserve"> (turpmāk – </w:t>
      </w:r>
      <w:r w:rsidR="006E1A84" w:rsidRPr="00D26380">
        <w:rPr>
          <w:rFonts w:ascii="Times New Roman" w:hAnsi="Times New Roman"/>
          <w:szCs w:val="24"/>
          <w:lang w:val="lv-LV"/>
        </w:rPr>
        <w:t>Piegādātājs</w:t>
      </w:r>
      <w:r w:rsidR="00135883" w:rsidRPr="00D26380">
        <w:rPr>
          <w:rFonts w:ascii="Times New Roman" w:hAnsi="Times New Roman"/>
          <w:szCs w:val="24"/>
          <w:lang w:val="lv-LV"/>
        </w:rPr>
        <w:t xml:space="preserve">), no otras puses, abi kopā saukti Puses, un saskaņā ar iepirkuma </w:t>
      </w:r>
      <w:r w:rsidR="00200C4E" w:rsidRPr="00D26380">
        <w:rPr>
          <w:rFonts w:ascii="Times New Roman" w:hAnsi="Times New Roman"/>
          <w:i/>
          <w:lang w:val="lv-LV"/>
        </w:rPr>
        <w:t xml:space="preserve">„Portatīvo datoru, programmatūras un </w:t>
      </w:r>
      <w:r>
        <w:rPr>
          <w:rFonts w:ascii="Times New Roman" w:hAnsi="Times New Roman"/>
          <w:i/>
          <w:lang w:val="lv-LV"/>
        </w:rPr>
        <w:t>monitoru</w:t>
      </w:r>
      <w:r w:rsidR="00200C4E" w:rsidRPr="00D26380">
        <w:rPr>
          <w:rFonts w:ascii="Times New Roman" w:hAnsi="Times New Roman"/>
          <w:i/>
          <w:lang w:val="lv-LV"/>
        </w:rPr>
        <w:t xml:space="preserve"> piegāde Eiropas Sociālā fonda projekta nr. 8.5.1.0/16/I/001 “Profesionālo izglītības iestāžu audzēkņu dalība darba vidē balstītās mācībās un mācību praksēs uzņēmumos“ vadības un īstenošanas vajadzībām” </w:t>
      </w:r>
      <w:r w:rsidR="00135883" w:rsidRPr="00D26380">
        <w:rPr>
          <w:rFonts w:ascii="Times New Roman" w:hAnsi="Times New Roman"/>
          <w:szCs w:val="24"/>
          <w:lang w:val="lv-LV"/>
        </w:rPr>
        <w:t xml:space="preserve">(iepirkuma </w:t>
      </w:r>
      <w:r w:rsidR="009E312D" w:rsidRPr="00D26380">
        <w:rPr>
          <w:rFonts w:ascii="Times New Roman" w:hAnsi="Times New Roman"/>
          <w:szCs w:val="24"/>
          <w:lang w:val="lv-LV"/>
        </w:rPr>
        <w:t xml:space="preserve">identifikācijas Nr. </w:t>
      </w:r>
      <w:r w:rsidR="006D2180">
        <w:rPr>
          <w:rFonts w:ascii="Times New Roman" w:hAnsi="Times New Roman"/>
          <w:szCs w:val="24"/>
          <w:lang w:val="lv-LV"/>
        </w:rPr>
        <w:t>6-12.2-2</w:t>
      </w:r>
      <w:r w:rsidR="00135883" w:rsidRPr="00D26380">
        <w:rPr>
          <w:rFonts w:ascii="Times New Roman" w:hAnsi="Times New Roman"/>
          <w:szCs w:val="24"/>
          <w:lang w:val="lv-LV"/>
        </w:rPr>
        <w:t xml:space="preserve">) rezultātiem, </w:t>
      </w:r>
    </w:p>
    <w:p w14:paraId="78256B7C" w14:textId="77777777" w:rsidR="00AF0124" w:rsidRPr="00D26380" w:rsidRDefault="00AF0124" w:rsidP="00D745D5">
      <w:pPr>
        <w:jc w:val="both"/>
        <w:rPr>
          <w:rFonts w:ascii="Times New Roman" w:hAnsi="Times New Roman"/>
          <w:szCs w:val="24"/>
          <w:lang w:val="lv-LV"/>
        </w:rPr>
      </w:pPr>
    </w:p>
    <w:p w14:paraId="4E99681C" w14:textId="77777777" w:rsidR="00135883" w:rsidRPr="00D26380" w:rsidRDefault="00135883" w:rsidP="00D745D5">
      <w:pPr>
        <w:jc w:val="both"/>
        <w:rPr>
          <w:rFonts w:ascii="Times New Roman" w:hAnsi="Times New Roman"/>
          <w:szCs w:val="24"/>
          <w:lang w:val="lv-LV"/>
        </w:rPr>
      </w:pPr>
      <w:r w:rsidRPr="00D26380">
        <w:rPr>
          <w:rFonts w:ascii="Times New Roman" w:hAnsi="Times New Roman"/>
          <w:szCs w:val="24"/>
          <w:lang w:val="lv-LV"/>
        </w:rPr>
        <w:t>noslēdz līgumu (turpmāk </w:t>
      </w:r>
      <w:r w:rsidRPr="00D26380">
        <w:rPr>
          <w:rFonts w:ascii="Times New Roman" w:hAnsi="Times New Roman"/>
          <w:szCs w:val="24"/>
          <w:lang w:val="lv-LV"/>
        </w:rPr>
        <w:noBreakHyphen/>
        <w:t> Līgums) par sekojošo:</w:t>
      </w:r>
    </w:p>
    <w:p w14:paraId="6E3BE1F2" w14:textId="77777777" w:rsidR="00993FAA" w:rsidRPr="00D26380" w:rsidRDefault="00993FAA" w:rsidP="00D745D5">
      <w:pPr>
        <w:jc w:val="both"/>
        <w:rPr>
          <w:rFonts w:ascii="Times New Roman" w:hAnsi="Times New Roman"/>
          <w:szCs w:val="24"/>
          <w:lang w:val="lv-LV"/>
        </w:rPr>
      </w:pPr>
    </w:p>
    <w:p w14:paraId="0A57F0B6" w14:textId="77777777" w:rsidR="00135883" w:rsidRPr="00D26380" w:rsidRDefault="00135883" w:rsidP="00D745D5">
      <w:pPr>
        <w:numPr>
          <w:ilvl w:val="0"/>
          <w:numId w:val="1"/>
        </w:numPr>
        <w:jc w:val="both"/>
        <w:rPr>
          <w:rFonts w:ascii="Times New Roman" w:hAnsi="Times New Roman"/>
          <w:lang w:val="lv-LV"/>
        </w:rPr>
      </w:pPr>
      <w:r w:rsidRPr="00D26380">
        <w:rPr>
          <w:rFonts w:ascii="Times New Roman" w:hAnsi="Times New Roman"/>
          <w:b/>
          <w:szCs w:val="24"/>
          <w:lang w:val="lv-LV"/>
        </w:rPr>
        <w:t>LĪGUMA PRIEKŠMETS</w:t>
      </w:r>
      <w:r w:rsidRPr="00D26380">
        <w:rPr>
          <w:rFonts w:ascii="Times New Roman" w:hAnsi="Times New Roman"/>
          <w:lang w:val="lv-LV"/>
        </w:rPr>
        <w:t xml:space="preserve"> </w:t>
      </w:r>
    </w:p>
    <w:p w14:paraId="6ABA29E4" w14:textId="4BEDFE48" w:rsidR="00135883" w:rsidRPr="00D26380" w:rsidRDefault="00135883" w:rsidP="00D745D5">
      <w:pPr>
        <w:numPr>
          <w:ilvl w:val="1"/>
          <w:numId w:val="1"/>
        </w:numPr>
        <w:jc w:val="both"/>
        <w:rPr>
          <w:rFonts w:ascii="Times New Roman" w:hAnsi="Times New Roman"/>
          <w:szCs w:val="24"/>
          <w:lang w:val="lv-LV"/>
        </w:rPr>
      </w:pPr>
      <w:r w:rsidRPr="00D26380">
        <w:rPr>
          <w:rFonts w:ascii="Times New Roman" w:hAnsi="Times New Roman"/>
          <w:szCs w:val="24"/>
          <w:lang w:val="lv-LV"/>
        </w:rPr>
        <w:t xml:space="preserve">Pasūtītājs </w:t>
      </w:r>
      <w:proofErr w:type="spellStart"/>
      <w:r w:rsidRPr="00D26380">
        <w:rPr>
          <w:rFonts w:ascii="Times New Roman" w:hAnsi="Times New Roman"/>
          <w:szCs w:val="24"/>
          <w:lang w:val="lv-LV"/>
        </w:rPr>
        <w:t>pasūta</w:t>
      </w:r>
      <w:proofErr w:type="spellEnd"/>
      <w:r w:rsidRPr="00D26380">
        <w:rPr>
          <w:rFonts w:ascii="Times New Roman" w:hAnsi="Times New Roman"/>
          <w:szCs w:val="24"/>
          <w:lang w:val="lv-LV"/>
        </w:rPr>
        <w:t xml:space="preserve"> un </w:t>
      </w:r>
      <w:r w:rsidR="006E1A84" w:rsidRPr="00D26380">
        <w:rPr>
          <w:rFonts w:ascii="Times New Roman" w:hAnsi="Times New Roman"/>
          <w:szCs w:val="24"/>
          <w:lang w:val="lv-LV"/>
        </w:rPr>
        <w:t>Piegādātājs</w:t>
      </w:r>
      <w:r w:rsidRPr="00D26380">
        <w:rPr>
          <w:rFonts w:ascii="Times New Roman" w:hAnsi="Times New Roman"/>
          <w:szCs w:val="24"/>
          <w:lang w:val="lv-LV"/>
        </w:rPr>
        <w:t xml:space="preserve"> apņemas saskaņā ar </w:t>
      </w:r>
      <w:r w:rsidR="005F249A">
        <w:rPr>
          <w:rFonts w:ascii="Times New Roman" w:hAnsi="Times New Roman"/>
          <w:szCs w:val="24"/>
          <w:lang w:val="lv-LV"/>
        </w:rPr>
        <w:t xml:space="preserve">tā </w:t>
      </w:r>
      <w:r w:rsidRPr="00D26380">
        <w:rPr>
          <w:rFonts w:ascii="Times New Roman" w:hAnsi="Times New Roman"/>
          <w:szCs w:val="24"/>
          <w:lang w:val="lv-LV"/>
        </w:rPr>
        <w:t>iesniegto piedāvājumu iepirkumā Nr. </w:t>
      </w:r>
      <w:r w:rsidR="001F5023">
        <w:rPr>
          <w:rFonts w:ascii="Times New Roman" w:hAnsi="Times New Roman"/>
          <w:szCs w:val="24"/>
          <w:lang w:val="lv-LV"/>
        </w:rPr>
        <w:t>6-12.2-2</w:t>
      </w:r>
      <w:r w:rsidRPr="00D26380">
        <w:rPr>
          <w:rFonts w:ascii="Times New Roman" w:hAnsi="Times New Roman"/>
          <w:szCs w:val="24"/>
          <w:lang w:val="lv-LV"/>
        </w:rPr>
        <w:t xml:space="preserve"> un atbilstoši tehniskās specifikācijas prasībām, kas ir pievienota Līgumam kā 1.pielikums un ir tā neatņemama sastāvdaļa, </w:t>
      </w:r>
      <w:r w:rsidR="00200C4E" w:rsidRPr="00D26380">
        <w:rPr>
          <w:rFonts w:ascii="Times New Roman" w:hAnsi="Times New Roman"/>
          <w:szCs w:val="24"/>
          <w:lang w:val="lv-LV"/>
        </w:rPr>
        <w:t xml:space="preserve">piegādāt portatīvos datorus, programmatūru un </w:t>
      </w:r>
      <w:r w:rsidR="001F5023">
        <w:rPr>
          <w:rFonts w:ascii="Times New Roman" w:hAnsi="Times New Roman"/>
          <w:szCs w:val="24"/>
          <w:lang w:val="lv-LV"/>
        </w:rPr>
        <w:t>monitorus</w:t>
      </w:r>
      <w:r w:rsidR="00200C4E" w:rsidRPr="00D26380">
        <w:rPr>
          <w:rFonts w:ascii="Times New Roman" w:hAnsi="Times New Roman"/>
          <w:szCs w:val="24"/>
          <w:lang w:val="lv-LV"/>
        </w:rPr>
        <w:t xml:space="preserve"> </w:t>
      </w:r>
      <w:r w:rsidRPr="00D26380">
        <w:rPr>
          <w:rFonts w:ascii="Times New Roman" w:hAnsi="Times New Roman"/>
          <w:szCs w:val="24"/>
          <w:lang w:val="lv-LV"/>
        </w:rPr>
        <w:t xml:space="preserve">(turpmāk viss kopā – </w:t>
      </w:r>
      <w:r w:rsidR="00200C4E" w:rsidRPr="00D26380">
        <w:rPr>
          <w:rFonts w:ascii="Times New Roman" w:hAnsi="Times New Roman"/>
          <w:szCs w:val="24"/>
          <w:lang w:val="lv-LV"/>
        </w:rPr>
        <w:t>Piegāde</w:t>
      </w:r>
      <w:r w:rsidRPr="00D26380">
        <w:rPr>
          <w:rFonts w:ascii="Times New Roman" w:hAnsi="Times New Roman"/>
          <w:szCs w:val="24"/>
          <w:lang w:val="lv-LV"/>
        </w:rPr>
        <w:t>).</w:t>
      </w:r>
      <w:r w:rsidR="005F249A">
        <w:rPr>
          <w:rFonts w:ascii="Times New Roman" w:hAnsi="Times New Roman"/>
          <w:szCs w:val="24"/>
          <w:lang w:val="lv-LV"/>
        </w:rPr>
        <w:t xml:space="preserve"> Piegādātāja iesniegtais piedāvājums ir šī Līguma 2.pielikums kā neatņemama Līguma sastāvdaļa.</w:t>
      </w:r>
    </w:p>
    <w:p w14:paraId="02E5FD61" w14:textId="77777777" w:rsidR="00657CA0" w:rsidRPr="00D26380" w:rsidRDefault="00135883" w:rsidP="00D745D5">
      <w:pPr>
        <w:numPr>
          <w:ilvl w:val="1"/>
          <w:numId w:val="1"/>
        </w:numPr>
        <w:rPr>
          <w:rFonts w:ascii="Times New Roman" w:hAnsi="Times New Roman"/>
          <w:lang w:val="lv-LV"/>
        </w:rPr>
      </w:pPr>
      <w:r w:rsidRPr="00D26380">
        <w:rPr>
          <w:rFonts w:ascii="Times New Roman" w:hAnsi="Times New Roman"/>
          <w:lang w:val="lv-LV"/>
        </w:rPr>
        <w:t xml:space="preserve">Līgums tiek slēgts </w:t>
      </w:r>
      <w:r w:rsidR="00657CA0" w:rsidRPr="00D26380">
        <w:rPr>
          <w:rFonts w:ascii="Times New Roman" w:hAnsi="Times New Roman"/>
          <w:lang w:val="lv-LV"/>
        </w:rPr>
        <w:t>Publisko iepirkumu likuma 9.panta kārtībā  par šādām precēm:</w:t>
      </w:r>
    </w:p>
    <w:p w14:paraId="4C3614C8" w14:textId="77777777" w:rsidR="00657CA0" w:rsidRPr="00D26380" w:rsidRDefault="00657CA0" w:rsidP="00D745D5">
      <w:pPr>
        <w:tabs>
          <w:tab w:val="num" w:pos="792"/>
        </w:tabs>
        <w:ind w:left="792"/>
        <w:rPr>
          <w:rFonts w:ascii="Times New Roman" w:hAnsi="Times New Roman"/>
          <w:shd w:val="clear" w:color="auto" w:fill="FFFFFF"/>
          <w:lang w:val="lv-LV"/>
        </w:rPr>
      </w:pPr>
      <w:r w:rsidRPr="00D26380">
        <w:rPr>
          <w:rFonts w:ascii="Times New Roman" w:hAnsi="Times New Roman"/>
          <w:shd w:val="clear" w:color="auto" w:fill="FFFFFF"/>
          <w:lang w:val="lv-LV"/>
        </w:rPr>
        <w:t>30213100-6 Portatīvie datori</w:t>
      </w:r>
      <w:r w:rsidR="00D745D5" w:rsidRPr="00D26380">
        <w:rPr>
          <w:rFonts w:ascii="Times New Roman" w:hAnsi="Times New Roman"/>
          <w:shd w:val="clear" w:color="auto" w:fill="FFFFFF"/>
          <w:lang w:val="lv-LV"/>
        </w:rPr>
        <w:t>;</w:t>
      </w:r>
    </w:p>
    <w:p w14:paraId="51C80C62" w14:textId="7C7F6299" w:rsidR="00657CA0" w:rsidRPr="00D26380" w:rsidRDefault="00657CA0" w:rsidP="00D745D5">
      <w:pPr>
        <w:shd w:val="clear" w:color="auto" w:fill="FFFFFF"/>
        <w:ind w:left="792"/>
        <w:textAlignment w:val="baseline"/>
        <w:rPr>
          <w:rFonts w:ascii="Times New Roman" w:hAnsi="Times New Roman"/>
          <w:highlight w:val="yellow"/>
          <w:lang w:val="lv-LV"/>
        </w:rPr>
      </w:pPr>
      <w:r w:rsidRPr="00D26380">
        <w:rPr>
          <w:rFonts w:ascii="Times New Roman" w:hAnsi="Times New Roman"/>
          <w:lang w:val="lv-LV"/>
        </w:rPr>
        <w:t>48</w:t>
      </w:r>
      <w:r w:rsidR="001F5023">
        <w:rPr>
          <w:rFonts w:ascii="Times New Roman" w:hAnsi="Times New Roman"/>
          <w:lang w:val="lv-LV"/>
        </w:rPr>
        <w:t>9</w:t>
      </w:r>
      <w:r w:rsidRPr="00D26380">
        <w:rPr>
          <w:rFonts w:ascii="Times New Roman" w:hAnsi="Times New Roman"/>
          <w:lang w:val="lv-LV"/>
        </w:rPr>
        <w:t>00000-</w:t>
      </w:r>
      <w:r w:rsidR="001F5023">
        <w:rPr>
          <w:rFonts w:ascii="Times New Roman" w:hAnsi="Times New Roman"/>
          <w:lang w:val="lv-LV"/>
        </w:rPr>
        <w:t>7</w:t>
      </w:r>
      <w:r w:rsidRPr="00D26380">
        <w:rPr>
          <w:rFonts w:ascii="Times New Roman" w:hAnsi="Times New Roman"/>
          <w:lang w:val="lv-LV"/>
        </w:rPr>
        <w:t xml:space="preserve"> </w:t>
      </w:r>
      <w:r w:rsidR="001F5023">
        <w:rPr>
          <w:rFonts w:ascii="Times New Roman" w:hAnsi="Times New Roman"/>
          <w:lang w:val="lv-LV"/>
        </w:rPr>
        <w:t>Dažā</w:t>
      </w:r>
      <w:r w:rsidR="007A0F54">
        <w:rPr>
          <w:rFonts w:ascii="Times New Roman" w:hAnsi="Times New Roman"/>
          <w:lang w:val="lv-LV"/>
        </w:rPr>
        <w:t>das p</w:t>
      </w:r>
      <w:r w:rsidR="001F5023">
        <w:rPr>
          <w:rFonts w:ascii="Times New Roman" w:hAnsi="Times New Roman"/>
          <w:lang w:val="lv-LV"/>
        </w:rPr>
        <w:t xml:space="preserve">rogrammatūras </w:t>
      </w:r>
      <w:proofErr w:type="spellStart"/>
      <w:r w:rsidR="001F5023">
        <w:rPr>
          <w:rFonts w:ascii="Times New Roman" w:hAnsi="Times New Roman"/>
          <w:lang w:val="lv-LV"/>
        </w:rPr>
        <w:t>pakotnes</w:t>
      </w:r>
      <w:proofErr w:type="spellEnd"/>
      <w:r w:rsidR="001F5023">
        <w:rPr>
          <w:rFonts w:ascii="Times New Roman" w:hAnsi="Times New Roman"/>
          <w:lang w:val="lv-LV"/>
        </w:rPr>
        <w:t xml:space="preserve"> un datoru sistēmas</w:t>
      </w:r>
      <w:r w:rsidR="00D745D5" w:rsidRPr="00D26380">
        <w:rPr>
          <w:rFonts w:ascii="Times New Roman" w:hAnsi="Times New Roman"/>
          <w:lang w:val="lv-LV"/>
        </w:rPr>
        <w:t>;</w:t>
      </w:r>
    </w:p>
    <w:p w14:paraId="028FE046" w14:textId="4B8B4411" w:rsidR="00135883" w:rsidRPr="00D26380" w:rsidRDefault="00657CA0" w:rsidP="00D745D5">
      <w:pPr>
        <w:ind w:left="72" w:firstLine="720"/>
        <w:rPr>
          <w:rFonts w:ascii="Times New Roman" w:hAnsi="Times New Roman"/>
          <w:lang w:val="lv-LV"/>
        </w:rPr>
      </w:pPr>
      <w:r w:rsidRPr="00D26380">
        <w:rPr>
          <w:rFonts w:ascii="Times New Roman" w:hAnsi="Times New Roman"/>
        </w:rPr>
        <w:t>3023</w:t>
      </w:r>
      <w:r w:rsidR="007A0F54">
        <w:rPr>
          <w:rFonts w:ascii="Times New Roman" w:hAnsi="Times New Roman"/>
        </w:rPr>
        <w:t>1000</w:t>
      </w:r>
      <w:r w:rsidRPr="00D26380">
        <w:rPr>
          <w:rFonts w:ascii="Times New Roman" w:hAnsi="Times New Roman"/>
        </w:rPr>
        <w:t>-</w:t>
      </w:r>
      <w:r w:rsidR="007A0F54">
        <w:rPr>
          <w:rFonts w:ascii="Times New Roman" w:hAnsi="Times New Roman"/>
        </w:rPr>
        <w:t>7</w:t>
      </w:r>
      <w:r w:rsidRPr="00D26380">
        <w:rPr>
          <w:rFonts w:ascii="Times New Roman" w:hAnsi="Times New Roman"/>
          <w:lang w:val="lv-LV"/>
        </w:rPr>
        <w:t xml:space="preserve"> </w:t>
      </w:r>
      <w:r w:rsidR="007A0F54">
        <w:rPr>
          <w:rFonts w:ascii="Times New Roman" w:hAnsi="Times New Roman"/>
          <w:lang w:val="lv-LV"/>
        </w:rPr>
        <w:t>Datoru ekrāni un vadības pultis</w:t>
      </w:r>
      <w:r w:rsidR="00135883" w:rsidRPr="00D26380">
        <w:rPr>
          <w:rFonts w:ascii="Times New Roman" w:hAnsi="Times New Roman"/>
          <w:lang w:val="lv-LV"/>
        </w:rPr>
        <w:t>.</w:t>
      </w:r>
    </w:p>
    <w:p w14:paraId="649B9AA5" w14:textId="77777777" w:rsidR="00657CA0" w:rsidRPr="00D26380" w:rsidRDefault="00657CA0" w:rsidP="00D745D5">
      <w:pPr>
        <w:ind w:left="792"/>
        <w:jc w:val="both"/>
        <w:rPr>
          <w:rFonts w:ascii="Times New Roman" w:hAnsi="Times New Roman"/>
          <w:lang w:val="lv-LV"/>
        </w:rPr>
      </w:pPr>
    </w:p>
    <w:p w14:paraId="40889525" w14:textId="77777777" w:rsidR="00135883" w:rsidRPr="00D26380" w:rsidRDefault="0081628E" w:rsidP="00D745D5">
      <w:pPr>
        <w:numPr>
          <w:ilvl w:val="0"/>
          <w:numId w:val="1"/>
        </w:numPr>
        <w:jc w:val="both"/>
        <w:rPr>
          <w:rFonts w:ascii="Times New Roman" w:hAnsi="Times New Roman"/>
          <w:b/>
          <w:szCs w:val="24"/>
          <w:lang w:val="lv-LV"/>
        </w:rPr>
      </w:pPr>
      <w:r w:rsidRPr="00D26380">
        <w:rPr>
          <w:rFonts w:ascii="Times New Roman" w:hAnsi="Times New Roman"/>
          <w:b/>
          <w:szCs w:val="24"/>
          <w:lang w:val="lv-LV"/>
        </w:rPr>
        <w:t>PREČU</w:t>
      </w:r>
      <w:r w:rsidR="00135883" w:rsidRPr="00D26380">
        <w:rPr>
          <w:rFonts w:ascii="Times New Roman" w:hAnsi="Times New Roman"/>
          <w:b/>
          <w:szCs w:val="24"/>
          <w:lang w:val="lv-LV"/>
        </w:rPr>
        <w:t xml:space="preserve"> NODOŠANAS – PIEŅEMŠANAS KĀRTĪBA</w:t>
      </w:r>
    </w:p>
    <w:p w14:paraId="52CE77D2" w14:textId="7FD4D52E" w:rsidR="00135883" w:rsidRPr="00D26380" w:rsidRDefault="006E1A84" w:rsidP="00D745D5">
      <w:pPr>
        <w:numPr>
          <w:ilvl w:val="1"/>
          <w:numId w:val="1"/>
        </w:numPr>
        <w:autoSpaceDE w:val="0"/>
        <w:autoSpaceDN w:val="0"/>
        <w:jc w:val="both"/>
        <w:rPr>
          <w:rFonts w:ascii="Times New Roman" w:hAnsi="Times New Roman"/>
          <w:szCs w:val="24"/>
          <w:lang w:val="lv-LV"/>
        </w:rPr>
      </w:pPr>
      <w:r w:rsidRPr="00D26380">
        <w:rPr>
          <w:rFonts w:ascii="Times New Roman" w:hAnsi="Times New Roman"/>
          <w:szCs w:val="24"/>
          <w:lang w:val="lv-LV"/>
        </w:rPr>
        <w:t>Piegādātājs</w:t>
      </w:r>
      <w:r w:rsidR="00135883" w:rsidRPr="00D26380">
        <w:rPr>
          <w:rFonts w:ascii="Times New Roman" w:hAnsi="Times New Roman"/>
          <w:szCs w:val="24"/>
          <w:lang w:val="lv-LV"/>
        </w:rPr>
        <w:t xml:space="preserve"> nodod un Pasūtītājs pieņem </w:t>
      </w:r>
      <w:r w:rsidR="0081628E" w:rsidRPr="00D26380">
        <w:rPr>
          <w:rFonts w:ascii="Times New Roman" w:hAnsi="Times New Roman"/>
          <w:szCs w:val="24"/>
          <w:lang w:val="lv-LV"/>
        </w:rPr>
        <w:t>preces</w:t>
      </w:r>
      <w:r w:rsidR="00135883" w:rsidRPr="00D26380">
        <w:rPr>
          <w:rFonts w:ascii="Times New Roman" w:hAnsi="Times New Roman"/>
          <w:szCs w:val="24"/>
          <w:lang w:val="lv-LV"/>
        </w:rPr>
        <w:t xml:space="preserve"> saskaņā ar pieņemšanas - nodošanas aktu, kas parakstāms </w:t>
      </w:r>
      <w:r w:rsidR="0081628E" w:rsidRPr="00D26380">
        <w:rPr>
          <w:rFonts w:ascii="Times New Roman" w:hAnsi="Times New Roman"/>
          <w:szCs w:val="24"/>
          <w:lang w:val="lv-LV"/>
        </w:rPr>
        <w:t>vienlaikus ar preču nodošanu</w:t>
      </w:r>
      <w:r w:rsidR="00135883" w:rsidRPr="00D26380">
        <w:rPr>
          <w:rFonts w:ascii="Times New Roman" w:hAnsi="Times New Roman"/>
          <w:szCs w:val="24"/>
          <w:lang w:val="lv-LV"/>
        </w:rPr>
        <w:t xml:space="preserve">. </w:t>
      </w:r>
      <w:r w:rsidR="005720A9" w:rsidRPr="00D26380">
        <w:rPr>
          <w:rFonts w:ascii="Times New Roman" w:hAnsi="Times New Roman"/>
          <w:szCs w:val="24"/>
          <w:lang w:val="lv-LV"/>
        </w:rPr>
        <w:t>Puses šai sakarā ņem vērā, ka, atbilstoši tehniskās specifikācijas 1.1.1.</w:t>
      </w:r>
      <w:r w:rsidR="0081640D" w:rsidRPr="00D26380">
        <w:rPr>
          <w:rFonts w:ascii="Times New Roman" w:hAnsi="Times New Roman"/>
          <w:szCs w:val="24"/>
          <w:lang w:val="lv-LV"/>
        </w:rPr>
        <w:t>apakšpunkta</w:t>
      </w:r>
      <w:r w:rsidR="005720A9" w:rsidRPr="00D26380">
        <w:rPr>
          <w:rFonts w:ascii="Times New Roman" w:hAnsi="Times New Roman"/>
          <w:szCs w:val="24"/>
          <w:lang w:val="lv-LV"/>
        </w:rPr>
        <w:t xml:space="preserve"> 17.pozīcija</w:t>
      </w:r>
      <w:r w:rsidR="0081640D" w:rsidRPr="00D26380">
        <w:rPr>
          <w:rFonts w:ascii="Times New Roman" w:hAnsi="Times New Roman"/>
          <w:szCs w:val="24"/>
          <w:lang w:val="lv-LV"/>
        </w:rPr>
        <w:t>i (“</w:t>
      </w:r>
      <w:r w:rsidR="0081640D" w:rsidRPr="00D26380">
        <w:rPr>
          <w:rFonts w:ascii="Times New Roman" w:hAnsi="Times New Roman"/>
          <w:i/>
          <w:szCs w:val="24"/>
          <w:lang w:val="lv-LV"/>
        </w:rPr>
        <w:t>Piegādes termiņš</w:t>
      </w:r>
      <w:r w:rsidR="0081640D" w:rsidRPr="00D26380">
        <w:rPr>
          <w:rFonts w:ascii="Times New Roman" w:hAnsi="Times New Roman"/>
          <w:szCs w:val="24"/>
          <w:lang w:val="lv-LV"/>
        </w:rPr>
        <w:t>”), 1.1.2.apakšpunktam</w:t>
      </w:r>
      <w:r w:rsidR="005720A9" w:rsidRPr="00D26380">
        <w:rPr>
          <w:rFonts w:ascii="Times New Roman" w:hAnsi="Times New Roman"/>
          <w:szCs w:val="24"/>
          <w:lang w:val="lv-LV"/>
        </w:rPr>
        <w:t xml:space="preserve">, </w:t>
      </w:r>
      <w:r w:rsidR="0081640D" w:rsidRPr="00D26380">
        <w:rPr>
          <w:rFonts w:ascii="Times New Roman" w:hAnsi="Times New Roman"/>
          <w:szCs w:val="24"/>
          <w:lang w:val="lv-LV"/>
        </w:rPr>
        <w:t xml:space="preserve">kā arī </w:t>
      </w:r>
      <w:r w:rsidR="005720A9" w:rsidRPr="00D26380">
        <w:rPr>
          <w:rFonts w:ascii="Times New Roman" w:hAnsi="Times New Roman"/>
          <w:szCs w:val="24"/>
          <w:lang w:val="lv-LV"/>
        </w:rPr>
        <w:t>1.1.3.</w:t>
      </w:r>
      <w:r w:rsidR="0081640D" w:rsidRPr="00D26380">
        <w:rPr>
          <w:rFonts w:ascii="Times New Roman" w:hAnsi="Times New Roman"/>
          <w:szCs w:val="24"/>
          <w:lang w:val="lv-LV"/>
        </w:rPr>
        <w:t>apakšpunkta</w:t>
      </w:r>
      <w:r w:rsidR="005720A9" w:rsidRPr="00D26380">
        <w:rPr>
          <w:rFonts w:ascii="Times New Roman" w:hAnsi="Times New Roman"/>
          <w:szCs w:val="24"/>
          <w:lang w:val="lv-LV"/>
        </w:rPr>
        <w:t xml:space="preserve"> 1</w:t>
      </w:r>
      <w:r w:rsidR="00E172A5">
        <w:rPr>
          <w:rFonts w:ascii="Times New Roman" w:hAnsi="Times New Roman"/>
          <w:szCs w:val="24"/>
          <w:lang w:val="lv-LV"/>
        </w:rPr>
        <w:t>1</w:t>
      </w:r>
      <w:r w:rsidR="005720A9" w:rsidRPr="00D26380">
        <w:rPr>
          <w:rFonts w:ascii="Times New Roman" w:hAnsi="Times New Roman"/>
          <w:szCs w:val="24"/>
          <w:lang w:val="lv-LV"/>
        </w:rPr>
        <w:t>.pozīcija</w:t>
      </w:r>
      <w:r w:rsidR="0081640D" w:rsidRPr="00D26380">
        <w:rPr>
          <w:rFonts w:ascii="Times New Roman" w:hAnsi="Times New Roman"/>
          <w:szCs w:val="24"/>
          <w:lang w:val="lv-LV"/>
        </w:rPr>
        <w:t>i (“</w:t>
      </w:r>
      <w:r w:rsidR="0081640D" w:rsidRPr="00D26380">
        <w:rPr>
          <w:rFonts w:ascii="Times New Roman" w:hAnsi="Times New Roman"/>
          <w:i/>
          <w:szCs w:val="24"/>
          <w:lang w:val="lv-LV"/>
        </w:rPr>
        <w:t>Piegādes termiņš</w:t>
      </w:r>
      <w:r w:rsidR="0081640D" w:rsidRPr="00D26380">
        <w:rPr>
          <w:rFonts w:ascii="Times New Roman" w:hAnsi="Times New Roman"/>
          <w:szCs w:val="24"/>
          <w:lang w:val="lv-LV"/>
        </w:rPr>
        <w:t xml:space="preserve">”) visu preču piegādes termiņš ir – līdz 4 (četrām) nedēļām no </w:t>
      </w:r>
      <w:r w:rsidR="00803DBC">
        <w:rPr>
          <w:rFonts w:ascii="Times New Roman" w:hAnsi="Times New Roman"/>
          <w:szCs w:val="24"/>
          <w:lang w:val="lv-LV"/>
        </w:rPr>
        <w:t>N</w:t>
      </w:r>
      <w:r w:rsidR="0081640D" w:rsidRPr="00D26380">
        <w:rPr>
          <w:rFonts w:ascii="Times New Roman" w:hAnsi="Times New Roman"/>
          <w:szCs w:val="24"/>
          <w:lang w:val="lv-LV"/>
        </w:rPr>
        <w:t xml:space="preserve">oslēgšanas dienas. </w:t>
      </w:r>
    </w:p>
    <w:p w14:paraId="55D782C9" w14:textId="77777777" w:rsidR="00135883" w:rsidRPr="00D26380" w:rsidRDefault="00135883" w:rsidP="00D745D5">
      <w:pPr>
        <w:numPr>
          <w:ilvl w:val="1"/>
          <w:numId w:val="1"/>
        </w:numPr>
        <w:jc w:val="both"/>
        <w:rPr>
          <w:rFonts w:ascii="Times New Roman" w:hAnsi="Times New Roman"/>
          <w:szCs w:val="24"/>
          <w:lang w:val="lv-LV"/>
        </w:rPr>
      </w:pPr>
      <w:r w:rsidRPr="00D26380">
        <w:rPr>
          <w:rFonts w:ascii="Times New Roman" w:hAnsi="Times New Roman"/>
          <w:szCs w:val="24"/>
          <w:lang w:val="lv-LV"/>
        </w:rPr>
        <w:t xml:space="preserve">Ja Pasūtītājs konstatē </w:t>
      </w:r>
      <w:r w:rsidR="00432307" w:rsidRPr="00D26380">
        <w:rPr>
          <w:rFonts w:ascii="Times New Roman" w:hAnsi="Times New Roman"/>
          <w:szCs w:val="24"/>
          <w:lang w:val="lv-LV"/>
        </w:rPr>
        <w:t>preču</w:t>
      </w:r>
      <w:r w:rsidRPr="00D26380">
        <w:rPr>
          <w:rFonts w:ascii="Times New Roman" w:hAnsi="Times New Roman"/>
          <w:szCs w:val="24"/>
          <w:lang w:val="lv-LV"/>
        </w:rPr>
        <w:t xml:space="preserve"> neatbilstību Līguma vai tehnisk</w:t>
      </w:r>
      <w:r w:rsidR="00432307" w:rsidRPr="00D26380">
        <w:rPr>
          <w:rFonts w:ascii="Times New Roman" w:hAnsi="Times New Roman"/>
          <w:szCs w:val="24"/>
          <w:lang w:val="lv-LV"/>
        </w:rPr>
        <w:t xml:space="preserve">ās specifikācijas prasībām, pretenzija </w:t>
      </w:r>
      <w:r w:rsidRPr="00D26380">
        <w:rPr>
          <w:rFonts w:ascii="Times New Roman" w:hAnsi="Times New Roman"/>
          <w:szCs w:val="24"/>
          <w:lang w:val="lv-LV"/>
        </w:rPr>
        <w:t>tiek noformēt</w:t>
      </w:r>
      <w:r w:rsidR="00BD0695" w:rsidRPr="00D26380">
        <w:rPr>
          <w:rFonts w:ascii="Times New Roman" w:hAnsi="Times New Roman"/>
          <w:szCs w:val="24"/>
          <w:lang w:val="lv-LV"/>
        </w:rPr>
        <w:t>a</w:t>
      </w:r>
      <w:r w:rsidRPr="00D26380">
        <w:rPr>
          <w:rFonts w:ascii="Times New Roman" w:hAnsi="Times New Roman"/>
          <w:szCs w:val="24"/>
          <w:lang w:val="lv-LV"/>
        </w:rPr>
        <w:t xml:space="preserve"> rakstiski un nosūtīt</w:t>
      </w:r>
      <w:r w:rsidR="00BD0695" w:rsidRPr="00D26380">
        <w:rPr>
          <w:rFonts w:ascii="Times New Roman" w:hAnsi="Times New Roman"/>
          <w:szCs w:val="24"/>
          <w:lang w:val="lv-LV"/>
        </w:rPr>
        <w:t>a</w:t>
      </w:r>
      <w:r w:rsidRPr="00D26380">
        <w:rPr>
          <w:rFonts w:ascii="Times New Roman" w:hAnsi="Times New Roman"/>
          <w:szCs w:val="24"/>
          <w:lang w:val="lv-LV"/>
        </w:rPr>
        <w:t xml:space="preserve"> </w:t>
      </w:r>
      <w:r w:rsidR="006E1A84" w:rsidRPr="00D26380">
        <w:rPr>
          <w:rFonts w:ascii="Times New Roman" w:hAnsi="Times New Roman"/>
          <w:szCs w:val="24"/>
          <w:lang w:val="lv-LV"/>
        </w:rPr>
        <w:t>Piegādātājam</w:t>
      </w:r>
      <w:r w:rsidRPr="00D26380">
        <w:rPr>
          <w:rFonts w:ascii="Times New Roman" w:hAnsi="Times New Roman"/>
          <w:szCs w:val="24"/>
          <w:lang w:val="lv-LV"/>
        </w:rPr>
        <w:t>, norādot konkrētus novēršamos trūkumus.</w:t>
      </w:r>
    </w:p>
    <w:p w14:paraId="47C14E82" w14:textId="5FF9FCD0" w:rsidR="00135883" w:rsidRPr="00D26380" w:rsidRDefault="00135883" w:rsidP="00D745D5">
      <w:pPr>
        <w:numPr>
          <w:ilvl w:val="1"/>
          <w:numId w:val="1"/>
        </w:numPr>
        <w:jc w:val="both"/>
        <w:rPr>
          <w:rFonts w:ascii="Times New Roman" w:hAnsi="Times New Roman"/>
          <w:szCs w:val="24"/>
          <w:lang w:val="lv-LV"/>
        </w:rPr>
      </w:pPr>
      <w:r w:rsidRPr="00D26380">
        <w:rPr>
          <w:rFonts w:ascii="Times New Roman" w:hAnsi="Times New Roman"/>
          <w:szCs w:val="24"/>
          <w:lang w:val="lv-LV"/>
        </w:rPr>
        <w:t xml:space="preserve">Iestājoties Līguma 2.2.punktā minētajiem apstākļiem, </w:t>
      </w:r>
      <w:r w:rsidR="006E1A84" w:rsidRPr="00D26380">
        <w:rPr>
          <w:rFonts w:ascii="Times New Roman" w:hAnsi="Times New Roman"/>
          <w:szCs w:val="24"/>
          <w:lang w:val="lv-LV"/>
        </w:rPr>
        <w:t>Piegādātājs</w:t>
      </w:r>
      <w:r w:rsidRPr="00D26380">
        <w:rPr>
          <w:rFonts w:ascii="Times New Roman" w:hAnsi="Times New Roman"/>
          <w:szCs w:val="24"/>
          <w:lang w:val="lv-LV"/>
        </w:rPr>
        <w:t xml:space="preserve"> novērš konstatētās neatbilstības par saviem līdzekļiem 5 (piecu) darba dienu laikā pēc Pasūtītāja rakstveida iebildumu saņemšanas dienas</w:t>
      </w:r>
      <w:r w:rsidR="006C5529" w:rsidRPr="00D26380">
        <w:rPr>
          <w:rFonts w:ascii="Times New Roman" w:hAnsi="Times New Roman"/>
          <w:szCs w:val="24"/>
          <w:lang w:val="lv-LV"/>
        </w:rPr>
        <w:t xml:space="preserve"> (vienlaikus ievērojot </w:t>
      </w:r>
      <w:r w:rsidR="003A2515">
        <w:rPr>
          <w:rFonts w:ascii="Times New Roman" w:hAnsi="Times New Roman"/>
          <w:szCs w:val="24"/>
          <w:lang w:val="lv-LV"/>
        </w:rPr>
        <w:t>kopējo preču piegādes termiņu; L</w:t>
      </w:r>
      <w:r w:rsidR="006C5529" w:rsidRPr="00D26380">
        <w:rPr>
          <w:rFonts w:ascii="Times New Roman" w:hAnsi="Times New Roman"/>
          <w:szCs w:val="24"/>
          <w:lang w:val="lv-LV"/>
        </w:rPr>
        <w:t>īguma 2.1.punkts)</w:t>
      </w:r>
      <w:r w:rsidRPr="00D26380">
        <w:rPr>
          <w:rFonts w:ascii="Times New Roman" w:hAnsi="Times New Roman"/>
          <w:szCs w:val="24"/>
          <w:lang w:val="lv-LV"/>
        </w:rPr>
        <w:t xml:space="preserve">. </w:t>
      </w:r>
    </w:p>
    <w:p w14:paraId="5DEDA3DF" w14:textId="790DCFA4" w:rsidR="00135883" w:rsidRPr="00D26380" w:rsidRDefault="00135883" w:rsidP="00D745D5">
      <w:pPr>
        <w:numPr>
          <w:ilvl w:val="1"/>
          <w:numId w:val="1"/>
        </w:numPr>
        <w:jc w:val="both"/>
        <w:rPr>
          <w:rFonts w:ascii="Times New Roman" w:hAnsi="Times New Roman"/>
          <w:szCs w:val="24"/>
          <w:lang w:val="lv-LV"/>
        </w:rPr>
      </w:pPr>
      <w:r w:rsidRPr="00D26380">
        <w:rPr>
          <w:rFonts w:ascii="Times New Roman" w:hAnsi="Times New Roman"/>
          <w:szCs w:val="24"/>
          <w:lang w:val="lv-LV"/>
        </w:rPr>
        <w:t xml:space="preserve">Līguma 2.1.punktā minēto Pasūtījuma pieņemšanas - nodošanas aktu Pasūtītājs paraksta tikai </w:t>
      </w:r>
      <w:r w:rsidR="000A28E0">
        <w:rPr>
          <w:rFonts w:ascii="Times New Roman" w:hAnsi="Times New Roman"/>
          <w:szCs w:val="24"/>
          <w:lang w:val="lv-LV"/>
        </w:rPr>
        <w:t>par tām precēm, attiecībā uz kurām Pasūtītājs neuzdod novērst konstatētos trūkumus</w:t>
      </w:r>
      <w:r w:rsidRPr="00D26380">
        <w:rPr>
          <w:rFonts w:ascii="Times New Roman" w:hAnsi="Times New Roman"/>
          <w:szCs w:val="24"/>
          <w:lang w:val="lv-LV"/>
        </w:rPr>
        <w:t>.</w:t>
      </w:r>
    </w:p>
    <w:p w14:paraId="00B48944" w14:textId="77777777" w:rsidR="00135883" w:rsidRPr="00D26380" w:rsidRDefault="00135883" w:rsidP="00D745D5">
      <w:pPr>
        <w:numPr>
          <w:ilvl w:val="1"/>
          <w:numId w:val="1"/>
        </w:numPr>
        <w:ind w:left="780"/>
        <w:jc w:val="both"/>
        <w:rPr>
          <w:rFonts w:ascii="Times New Roman" w:hAnsi="Times New Roman"/>
          <w:szCs w:val="24"/>
          <w:lang w:val="lv-LV"/>
        </w:rPr>
      </w:pPr>
      <w:r w:rsidRPr="00D26380">
        <w:rPr>
          <w:rFonts w:ascii="Times New Roman" w:hAnsi="Times New Roman"/>
          <w:szCs w:val="24"/>
          <w:lang w:val="lv-LV"/>
        </w:rPr>
        <w:t xml:space="preserve">Ja Līguma 2.2. un 2.3.punkta kārtībā konstatētās nepilnības netiek novērstas un tiek konstatēta atkārtota </w:t>
      </w:r>
      <w:r w:rsidR="006C5529" w:rsidRPr="00D26380">
        <w:rPr>
          <w:rFonts w:ascii="Times New Roman" w:hAnsi="Times New Roman"/>
          <w:szCs w:val="24"/>
          <w:lang w:val="lv-LV"/>
        </w:rPr>
        <w:t>visu vai daļas preču</w:t>
      </w:r>
      <w:r w:rsidRPr="00D26380">
        <w:rPr>
          <w:rFonts w:ascii="Times New Roman" w:hAnsi="Times New Roman"/>
          <w:szCs w:val="24"/>
          <w:lang w:val="lv-LV"/>
        </w:rPr>
        <w:t xml:space="preserve"> </w:t>
      </w:r>
      <w:r w:rsidR="006C5529" w:rsidRPr="00D26380">
        <w:rPr>
          <w:rFonts w:ascii="Times New Roman" w:hAnsi="Times New Roman"/>
          <w:szCs w:val="24"/>
          <w:lang w:val="lv-LV"/>
        </w:rPr>
        <w:t xml:space="preserve">pilnīga vai daļēja </w:t>
      </w:r>
      <w:r w:rsidRPr="00D26380">
        <w:rPr>
          <w:rFonts w:ascii="Times New Roman" w:hAnsi="Times New Roman"/>
          <w:szCs w:val="24"/>
          <w:lang w:val="lv-LV"/>
        </w:rPr>
        <w:t xml:space="preserve">neatbilstība Līguma </w:t>
      </w:r>
      <w:r w:rsidRPr="00D26380">
        <w:rPr>
          <w:rFonts w:ascii="Times New Roman" w:hAnsi="Times New Roman"/>
          <w:szCs w:val="24"/>
          <w:lang w:val="lv-LV"/>
        </w:rPr>
        <w:lastRenderedPageBreak/>
        <w:t xml:space="preserve">nosacījumiem, to noformē rakstiski un Pasūtītājs </w:t>
      </w:r>
      <w:r w:rsidR="004F5B24" w:rsidRPr="00D26380">
        <w:rPr>
          <w:rFonts w:ascii="Times New Roman" w:hAnsi="Times New Roman"/>
          <w:szCs w:val="24"/>
          <w:lang w:val="lv-LV"/>
        </w:rPr>
        <w:t>ap</w:t>
      </w:r>
      <w:r w:rsidR="004D17F6" w:rsidRPr="00D26380">
        <w:rPr>
          <w:rFonts w:ascii="Times New Roman" w:hAnsi="Times New Roman"/>
          <w:szCs w:val="24"/>
          <w:lang w:val="lv-LV"/>
        </w:rPr>
        <w:t>maksā tikai atbilstoši veikt</w:t>
      </w:r>
      <w:r w:rsidR="004F5B24" w:rsidRPr="00D26380">
        <w:rPr>
          <w:rFonts w:ascii="Times New Roman" w:hAnsi="Times New Roman"/>
          <w:szCs w:val="24"/>
          <w:lang w:val="lv-LV"/>
        </w:rPr>
        <w:t>o</w:t>
      </w:r>
      <w:r w:rsidR="004D17F6" w:rsidRPr="00D26380">
        <w:rPr>
          <w:rFonts w:ascii="Times New Roman" w:hAnsi="Times New Roman"/>
          <w:szCs w:val="24"/>
          <w:lang w:val="lv-LV"/>
        </w:rPr>
        <w:t xml:space="preserve"> </w:t>
      </w:r>
      <w:r w:rsidR="006C5529" w:rsidRPr="00D26380">
        <w:rPr>
          <w:rFonts w:ascii="Times New Roman" w:hAnsi="Times New Roman"/>
          <w:szCs w:val="24"/>
          <w:lang w:val="lv-LV"/>
        </w:rPr>
        <w:t>Piegādes</w:t>
      </w:r>
      <w:r w:rsidR="004D17F6" w:rsidRPr="00D26380">
        <w:rPr>
          <w:rFonts w:ascii="Times New Roman" w:hAnsi="Times New Roman"/>
          <w:szCs w:val="24"/>
          <w:lang w:val="lv-LV"/>
        </w:rPr>
        <w:t xml:space="preserve"> daļ</w:t>
      </w:r>
      <w:r w:rsidR="004F5B24" w:rsidRPr="00D26380">
        <w:rPr>
          <w:rFonts w:ascii="Times New Roman" w:hAnsi="Times New Roman"/>
          <w:szCs w:val="24"/>
          <w:lang w:val="lv-LV"/>
        </w:rPr>
        <w:t>u</w:t>
      </w:r>
      <w:r w:rsidR="004D17F6" w:rsidRPr="00D26380">
        <w:rPr>
          <w:rFonts w:ascii="Times New Roman" w:hAnsi="Times New Roman"/>
          <w:szCs w:val="24"/>
          <w:lang w:val="lv-LV"/>
        </w:rPr>
        <w:t xml:space="preserve"> </w:t>
      </w:r>
      <w:r w:rsidRPr="00D26380">
        <w:rPr>
          <w:rFonts w:ascii="Times New Roman" w:hAnsi="Times New Roman"/>
          <w:szCs w:val="24"/>
          <w:lang w:val="lv-LV"/>
        </w:rPr>
        <w:t xml:space="preserve">vai vienpusējā kārtā </w:t>
      </w:r>
      <w:r w:rsidR="004F5B24" w:rsidRPr="00D26380">
        <w:rPr>
          <w:rFonts w:ascii="Times New Roman" w:hAnsi="Times New Roman"/>
          <w:szCs w:val="24"/>
          <w:lang w:val="lv-LV"/>
        </w:rPr>
        <w:t xml:space="preserve">izbeidz </w:t>
      </w:r>
      <w:r w:rsidRPr="00D26380">
        <w:rPr>
          <w:rFonts w:ascii="Times New Roman" w:hAnsi="Times New Roman"/>
          <w:szCs w:val="24"/>
          <w:lang w:val="lv-LV"/>
        </w:rPr>
        <w:t xml:space="preserve">Līgumu, ja nenovērsto trūkumu rezultātā Pasūtītājs nepieņem piecus vai vairāk no </w:t>
      </w:r>
      <w:r w:rsidR="00B6782B" w:rsidRPr="00D26380">
        <w:rPr>
          <w:rFonts w:ascii="Times New Roman" w:hAnsi="Times New Roman"/>
          <w:szCs w:val="24"/>
          <w:lang w:val="lv-LV"/>
        </w:rPr>
        <w:t>piegādājamiem datoriem</w:t>
      </w:r>
      <w:r w:rsidRPr="00D26380">
        <w:rPr>
          <w:rFonts w:ascii="Times New Roman" w:hAnsi="Times New Roman"/>
          <w:szCs w:val="24"/>
          <w:lang w:val="lv-LV"/>
        </w:rPr>
        <w:t>.</w:t>
      </w:r>
    </w:p>
    <w:p w14:paraId="2902B4B8" w14:textId="77777777" w:rsidR="00124D3A" w:rsidRPr="00D26380" w:rsidRDefault="00124D3A" w:rsidP="00D745D5">
      <w:pPr>
        <w:ind w:left="780"/>
        <w:jc w:val="both"/>
        <w:rPr>
          <w:rFonts w:ascii="Times New Roman" w:hAnsi="Times New Roman"/>
          <w:szCs w:val="24"/>
          <w:lang w:val="lv-LV"/>
        </w:rPr>
      </w:pPr>
    </w:p>
    <w:p w14:paraId="67DBC777" w14:textId="77777777" w:rsidR="00135883" w:rsidRPr="00D26380" w:rsidRDefault="00135883" w:rsidP="00D745D5">
      <w:pPr>
        <w:numPr>
          <w:ilvl w:val="0"/>
          <w:numId w:val="1"/>
        </w:numPr>
        <w:jc w:val="both"/>
        <w:rPr>
          <w:rFonts w:ascii="Times New Roman" w:hAnsi="Times New Roman"/>
          <w:b/>
          <w:szCs w:val="24"/>
          <w:lang w:val="lv-LV"/>
        </w:rPr>
      </w:pPr>
      <w:r w:rsidRPr="00D26380">
        <w:rPr>
          <w:rFonts w:ascii="Times New Roman" w:hAnsi="Times New Roman"/>
          <w:b/>
          <w:szCs w:val="24"/>
          <w:lang w:val="lv-LV"/>
        </w:rPr>
        <w:t>PUŠU TIESĪBAS UN PIENĀKUMI</w:t>
      </w:r>
    </w:p>
    <w:p w14:paraId="758016A7" w14:textId="77777777" w:rsidR="00135883" w:rsidRPr="00D26380" w:rsidRDefault="006E1A84" w:rsidP="00D745D5">
      <w:pPr>
        <w:numPr>
          <w:ilvl w:val="1"/>
          <w:numId w:val="1"/>
        </w:numPr>
        <w:jc w:val="both"/>
        <w:rPr>
          <w:rFonts w:ascii="Times New Roman" w:hAnsi="Times New Roman"/>
          <w:szCs w:val="24"/>
          <w:lang w:val="lv-LV"/>
        </w:rPr>
      </w:pPr>
      <w:r w:rsidRPr="00D26380">
        <w:rPr>
          <w:rFonts w:ascii="Times New Roman" w:hAnsi="Times New Roman"/>
          <w:szCs w:val="24"/>
          <w:lang w:val="lv-LV"/>
        </w:rPr>
        <w:t>Piegādātāja</w:t>
      </w:r>
      <w:r w:rsidR="00135883" w:rsidRPr="00D26380">
        <w:rPr>
          <w:rFonts w:ascii="Times New Roman" w:hAnsi="Times New Roman"/>
          <w:szCs w:val="24"/>
          <w:lang w:val="lv-LV"/>
        </w:rPr>
        <w:t xml:space="preserve"> tiesības un pienākumi:</w:t>
      </w:r>
    </w:p>
    <w:p w14:paraId="4DF1F4E9" w14:textId="77777777" w:rsidR="00135883" w:rsidRPr="00D26380" w:rsidRDefault="006E1A84" w:rsidP="00D745D5">
      <w:pPr>
        <w:numPr>
          <w:ilvl w:val="2"/>
          <w:numId w:val="1"/>
        </w:numPr>
        <w:jc w:val="both"/>
        <w:rPr>
          <w:rFonts w:ascii="Times New Roman" w:hAnsi="Times New Roman"/>
          <w:szCs w:val="24"/>
          <w:lang w:val="lv-LV"/>
        </w:rPr>
      </w:pPr>
      <w:r w:rsidRPr="00D26380">
        <w:rPr>
          <w:rFonts w:ascii="Times New Roman" w:hAnsi="Times New Roman"/>
          <w:szCs w:val="24"/>
          <w:lang w:val="lv-LV"/>
        </w:rPr>
        <w:t>Piegādātājs</w:t>
      </w:r>
      <w:r w:rsidR="00135883" w:rsidRPr="00D26380">
        <w:rPr>
          <w:rFonts w:ascii="Times New Roman" w:hAnsi="Times New Roman"/>
          <w:szCs w:val="24"/>
          <w:lang w:val="lv-LV"/>
        </w:rPr>
        <w:t xml:space="preserve"> apņemas </w:t>
      </w:r>
      <w:r w:rsidRPr="00D26380">
        <w:rPr>
          <w:rFonts w:ascii="Times New Roman" w:hAnsi="Times New Roman"/>
          <w:szCs w:val="24"/>
          <w:lang w:val="lv-LV"/>
        </w:rPr>
        <w:t>piegā</w:t>
      </w:r>
      <w:r w:rsidR="00950043" w:rsidRPr="00D26380">
        <w:rPr>
          <w:rFonts w:ascii="Times New Roman" w:hAnsi="Times New Roman"/>
          <w:szCs w:val="24"/>
          <w:lang w:val="lv-LV"/>
        </w:rPr>
        <w:t>dāt visas preces</w:t>
      </w:r>
      <w:r w:rsidRPr="00D26380">
        <w:rPr>
          <w:rFonts w:ascii="Times New Roman" w:hAnsi="Times New Roman"/>
          <w:szCs w:val="24"/>
          <w:lang w:val="lv-LV"/>
        </w:rPr>
        <w:t xml:space="preserve"> </w:t>
      </w:r>
      <w:r w:rsidR="00135883" w:rsidRPr="00D26380">
        <w:rPr>
          <w:rFonts w:ascii="Times New Roman" w:hAnsi="Times New Roman"/>
          <w:szCs w:val="24"/>
          <w:lang w:val="lv-LV"/>
        </w:rPr>
        <w:t xml:space="preserve">pienācīgā kvalitātē saskaņā ar tehnisko specifikāciju (1.pielikums), Līguma nosacījumiem, </w:t>
      </w:r>
      <w:r w:rsidR="00950043" w:rsidRPr="00D26380">
        <w:rPr>
          <w:rFonts w:ascii="Times New Roman" w:hAnsi="Times New Roman"/>
          <w:szCs w:val="24"/>
          <w:lang w:val="lv-LV"/>
        </w:rPr>
        <w:t xml:space="preserve">kā arī </w:t>
      </w:r>
      <w:r w:rsidR="00135883" w:rsidRPr="00D26380">
        <w:rPr>
          <w:rFonts w:ascii="Times New Roman" w:hAnsi="Times New Roman"/>
          <w:szCs w:val="24"/>
          <w:lang w:val="lv-LV"/>
        </w:rPr>
        <w:t xml:space="preserve">normatīvajiem aktiem; </w:t>
      </w:r>
    </w:p>
    <w:p w14:paraId="564D6C61" w14:textId="77777777" w:rsidR="00135883" w:rsidRPr="00D26380" w:rsidRDefault="0022633D" w:rsidP="00D745D5">
      <w:pPr>
        <w:numPr>
          <w:ilvl w:val="2"/>
          <w:numId w:val="1"/>
        </w:numPr>
        <w:jc w:val="both"/>
        <w:rPr>
          <w:rFonts w:ascii="Times New Roman" w:hAnsi="Times New Roman"/>
          <w:szCs w:val="24"/>
          <w:lang w:val="lv-LV"/>
        </w:rPr>
      </w:pPr>
      <w:r w:rsidRPr="00D26380">
        <w:rPr>
          <w:rFonts w:ascii="Times New Roman" w:hAnsi="Times New Roman"/>
          <w:szCs w:val="24"/>
          <w:lang w:val="lv-LV"/>
        </w:rPr>
        <w:t xml:space="preserve">Piegādātājs laikus </w:t>
      </w:r>
      <w:r w:rsidR="00135883" w:rsidRPr="00D26380">
        <w:rPr>
          <w:rFonts w:ascii="Times New Roman" w:hAnsi="Times New Roman"/>
          <w:szCs w:val="24"/>
          <w:lang w:val="lv-LV"/>
        </w:rPr>
        <w:t xml:space="preserve">informē Pasūtītāju par apstākļiem, kas varētu kavēt vai ierobežot </w:t>
      </w:r>
      <w:r w:rsidR="0039106A" w:rsidRPr="00D26380">
        <w:rPr>
          <w:rFonts w:ascii="Times New Roman" w:hAnsi="Times New Roman"/>
          <w:szCs w:val="24"/>
          <w:lang w:val="lv-LV"/>
        </w:rPr>
        <w:t>Piegādes</w:t>
      </w:r>
      <w:r w:rsidR="00135883" w:rsidRPr="00D26380">
        <w:rPr>
          <w:rFonts w:ascii="Times New Roman" w:hAnsi="Times New Roman"/>
          <w:szCs w:val="24"/>
          <w:lang w:val="lv-LV"/>
        </w:rPr>
        <w:t xml:space="preserve"> vai </w:t>
      </w:r>
      <w:r w:rsidR="0039106A" w:rsidRPr="00D26380">
        <w:rPr>
          <w:rFonts w:ascii="Times New Roman" w:hAnsi="Times New Roman"/>
          <w:szCs w:val="24"/>
          <w:lang w:val="lv-LV"/>
        </w:rPr>
        <w:t xml:space="preserve">kādas </w:t>
      </w:r>
      <w:r w:rsidR="00135883" w:rsidRPr="00D26380">
        <w:rPr>
          <w:rFonts w:ascii="Times New Roman" w:hAnsi="Times New Roman"/>
          <w:szCs w:val="24"/>
          <w:lang w:val="lv-LV"/>
        </w:rPr>
        <w:t>tā</w:t>
      </w:r>
      <w:r w:rsidR="0039106A" w:rsidRPr="00D26380">
        <w:rPr>
          <w:rFonts w:ascii="Times New Roman" w:hAnsi="Times New Roman"/>
          <w:szCs w:val="24"/>
          <w:lang w:val="lv-LV"/>
        </w:rPr>
        <w:t>s daļas</w:t>
      </w:r>
      <w:r w:rsidR="00135883" w:rsidRPr="00D26380">
        <w:rPr>
          <w:rFonts w:ascii="Times New Roman" w:hAnsi="Times New Roman"/>
          <w:szCs w:val="24"/>
          <w:lang w:val="lv-LV"/>
        </w:rPr>
        <w:t xml:space="preserve"> izpildi</w:t>
      </w:r>
      <w:r w:rsidR="0039106A" w:rsidRPr="00D26380">
        <w:rPr>
          <w:rFonts w:ascii="Times New Roman" w:hAnsi="Times New Roman"/>
          <w:szCs w:val="24"/>
          <w:lang w:val="lv-LV"/>
        </w:rPr>
        <w:t xml:space="preserve"> (</w:t>
      </w:r>
      <w:r w:rsidR="00685C1E" w:rsidRPr="00D26380">
        <w:rPr>
          <w:rFonts w:ascii="Times New Roman" w:hAnsi="Times New Roman"/>
          <w:szCs w:val="24"/>
          <w:lang w:val="lv-LV"/>
        </w:rPr>
        <w:t xml:space="preserve">lai novēstu šaubas, </w:t>
      </w:r>
      <w:r w:rsidR="0039106A" w:rsidRPr="00D26380">
        <w:rPr>
          <w:rFonts w:ascii="Times New Roman" w:hAnsi="Times New Roman"/>
          <w:szCs w:val="24"/>
          <w:lang w:val="lv-LV"/>
        </w:rPr>
        <w:t>tas neskar Piegādātāja pienākumu tomēr veikt pienācīgu visu preču piegādi)</w:t>
      </w:r>
      <w:r w:rsidR="00135883" w:rsidRPr="00D26380">
        <w:rPr>
          <w:rFonts w:ascii="Times New Roman" w:hAnsi="Times New Roman"/>
          <w:szCs w:val="24"/>
          <w:lang w:val="lv-LV"/>
        </w:rPr>
        <w:t>;</w:t>
      </w:r>
    </w:p>
    <w:p w14:paraId="7343A7FE" w14:textId="54891421" w:rsidR="00135883" w:rsidRPr="00D26380" w:rsidRDefault="008E1477" w:rsidP="00D745D5">
      <w:pPr>
        <w:numPr>
          <w:ilvl w:val="2"/>
          <w:numId w:val="1"/>
        </w:numPr>
        <w:jc w:val="both"/>
        <w:rPr>
          <w:rFonts w:ascii="Times New Roman" w:hAnsi="Times New Roman"/>
          <w:szCs w:val="24"/>
          <w:lang w:val="lv-LV"/>
        </w:rPr>
      </w:pPr>
      <w:r w:rsidRPr="00D26380">
        <w:rPr>
          <w:rFonts w:ascii="Times New Roman" w:hAnsi="Times New Roman"/>
          <w:szCs w:val="24"/>
          <w:lang w:val="lv-LV"/>
        </w:rPr>
        <w:t xml:space="preserve">Piegādātāja </w:t>
      </w:r>
      <w:r w:rsidR="00135883" w:rsidRPr="00D26380">
        <w:rPr>
          <w:rFonts w:ascii="Times New Roman" w:hAnsi="Times New Roman"/>
          <w:szCs w:val="24"/>
          <w:lang w:val="lv-LV"/>
        </w:rPr>
        <w:t xml:space="preserve">pilnvarotais pārstāvis </w:t>
      </w:r>
      <w:r w:rsidR="00993FAA" w:rsidRPr="00D26380">
        <w:rPr>
          <w:rFonts w:ascii="Times New Roman" w:hAnsi="Times New Roman"/>
          <w:szCs w:val="24"/>
          <w:lang w:val="lv-LV"/>
        </w:rPr>
        <w:t xml:space="preserve">(tai skaitā, pieņemšanas-nodošanas aktu parakstīšanai) </w:t>
      </w:r>
      <w:r w:rsidR="00090C12" w:rsidRPr="00D26380">
        <w:rPr>
          <w:rFonts w:ascii="Times New Roman" w:hAnsi="Times New Roman"/>
          <w:szCs w:val="24"/>
          <w:lang w:val="lv-LV"/>
        </w:rPr>
        <w:t xml:space="preserve">Līguma izpildes sakarā </w:t>
      </w:r>
      <w:r w:rsidR="00135883" w:rsidRPr="00D26380">
        <w:rPr>
          <w:rFonts w:ascii="Times New Roman" w:hAnsi="Times New Roman"/>
          <w:szCs w:val="24"/>
          <w:lang w:val="lv-LV"/>
        </w:rPr>
        <w:t xml:space="preserve">ir </w:t>
      </w:r>
      <w:r w:rsidR="00F57EBD">
        <w:rPr>
          <w:rFonts w:ascii="Times New Roman" w:hAnsi="Times New Roman"/>
          <w:szCs w:val="24"/>
          <w:lang w:val="lv-LV"/>
        </w:rPr>
        <w:t>SIA “</w:t>
      </w:r>
      <w:proofErr w:type="spellStart"/>
      <w:r w:rsidR="00F57EBD">
        <w:rPr>
          <w:rFonts w:ascii="Times New Roman" w:hAnsi="Times New Roman"/>
          <w:szCs w:val="24"/>
          <w:lang w:val="lv-LV"/>
        </w:rPr>
        <w:t>Atea</w:t>
      </w:r>
      <w:proofErr w:type="spellEnd"/>
      <w:r w:rsidR="00F57EBD">
        <w:rPr>
          <w:rFonts w:ascii="Times New Roman" w:hAnsi="Times New Roman"/>
          <w:szCs w:val="24"/>
          <w:lang w:val="lv-LV"/>
        </w:rPr>
        <w:t>” tirdzniecības pārstāvis Kārlis Pūpols</w:t>
      </w:r>
      <w:r w:rsidR="00135883" w:rsidRPr="00D26380">
        <w:rPr>
          <w:rFonts w:ascii="Times New Roman" w:hAnsi="Times New Roman"/>
          <w:szCs w:val="24"/>
          <w:lang w:val="lv-LV"/>
        </w:rPr>
        <w:t xml:space="preserve"> </w:t>
      </w:r>
      <w:r w:rsidR="00640E2C" w:rsidRPr="00D26380">
        <w:rPr>
          <w:rFonts w:ascii="Times New Roman" w:hAnsi="Times New Roman"/>
          <w:szCs w:val="24"/>
          <w:lang w:val="lv-LV"/>
        </w:rPr>
        <w:t xml:space="preserve">(tālrunis: +371 </w:t>
      </w:r>
      <w:r w:rsidR="00F57EBD">
        <w:rPr>
          <w:rFonts w:ascii="Times New Roman" w:hAnsi="Times New Roman"/>
          <w:szCs w:val="24"/>
          <w:lang w:val="lv-LV"/>
        </w:rPr>
        <w:t>67819050</w:t>
      </w:r>
      <w:r w:rsidR="00F57EBD" w:rsidRPr="00D26380">
        <w:rPr>
          <w:rFonts w:ascii="Times New Roman" w:hAnsi="Times New Roman"/>
          <w:szCs w:val="24"/>
          <w:lang w:val="lv-LV"/>
        </w:rPr>
        <w:t xml:space="preserve">, </w:t>
      </w:r>
      <w:r w:rsidR="00A16D0B" w:rsidRPr="00D26380">
        <w:rPr>
          <w:rFonts w:ascii="Times New Roman" w:hAnsi="Times New Roman"/>
          <w:szCs w:val="24"/>
          <w:lang w:val="lv-LV"/>
        </w:rPr>
        <w:t>mobilais tālrunis</w:t>
      </w:r>
      <w:r w:rsidR="00376031" w:rsidRPr="00D26380">
        <w:rPr>
          <w:rFonts w:ascii="Times New Roman" w:hAnsi="Times New Roman"/>
          <w:szCs w:val="24"/>
          <w:lang w:val="lv-LV"/>
        </w:rPr>
        <w:t>:</w:t>
      </w:r>
      <w:r w:rsidR="00A16D0B" w:rsidRPr="00D26380">
        <w:rPr>
          <w:rFonts w:ascii="Times New Roman" w:hAnsi="Times New Roman"/>
          <w:szCs w:val="24"/>
          <w:lang w:val="lv-LV"/>
        </w:rPr>
        <w:t xml:space="preserve"> +371 </w:t>
      </w:r>
      <w:r w:rsidR="00F57EBD">
        <w:rPr>
          <w:rFonts w:ascii="Times New Roman" w:hAnsi="Times New Roman"/>
          <w:szCs w:val="24"/>
          <w:lang w:val="lv-LV"/>
        </w:rPr>
        <w:t>27861728</w:t>
      </w:r>
      <w:r w:rsidR="00F57EBD" w:rsidRPr="00D26380">
        <w:rPr>
          <w:rFonts w:ascii="Times New Roman" w:hAnsi="Times New Roman"/>
          <w:szCs w:val="24"/>
          <w:lang w:val="lv-LV"/>
        </w:rPr>
        <w:t xml:space="preserve">, </w:t>
      </w:r>
      <w:r w:rsidR="00640E2C" w:rsidRPr="00D26380">
        <w:rPr>
          <w:rFonts w:ascii="Times New Roman" w:hAnsi="Times New Roman"/>
          <w:szCs w:val="24"/>
          <w:lang w:val="lv-LV"/>
        </w:rPr>
        <w:t>e-pasts:</w:t>
      </w:r>
      <w:r w:rsidRPr="00D26380">
        <w:rPr>
          <w:rFonts w:ascii="Times New Roman" w:hAnsi="Times New Roman"/>
          <w:szCs w:val="24"/>
          <w:lang w:val="lv-LV"/>
        </w:rPr>
        <w:t xml:space="preserve"> </w:t>
      </w:r>
      <w:r w:rsidR="00F57EBD">
        <w:rPr>
          <w:rFonts w:ascii="Times New Roman" w:hAnsi="Times New Roman"/>
          <w:szCs w:val="24"/>
          <w:lang w:val="lv-LV"/>
        </w:rPr>
        <w:t>Karlis.Pupols@atea.lv</w:t>
      </w:r>
      <w:r w:rsidR="00F57EBD" w:rsidRPr="00D26380">
        <w:rPr>
          <w:rFonts w:ascii="Times New Roman" w:hAnsi="Times New Roman"/>
          <w:szCs w:val="24"/>
          <w:lang w:val="lv-LV"/>
        </w:rPr>
        <w:t>).</w:t>
      </w:r>
    </w:p>
    <w:p w14:paraId="0590A48D" w14:textId="77777777" w:rsidR="00135883" w:rsidRPr="00D26380" w:rsidRDefault="008E1477" w:rsidP="00D745D5">
      <w:pPr>
        <w:numPr>
          <w:ilvl w:val="1"/>
          <w:numId w:val="1"/>
        </w:numPr>
        <w:jc w:val="both"/>
        <w:rPr>
          <w:rFonts w:ascii="Times New Roman" w:hAnsi="Times New Roman"/>
          <w:szCs w:val="24"/>
          <w:lang w:val="lv-LV"/>
        </w:rPr>
      </w:pPr>
      <w:r w:rsidRPr="00D26380">
        <w:rPr>
          <w:rFonts w:ascii="Times New Roman" w:hAnsi="Times New Roman"/>
          <w:szCs w:val="24"/>
          <w:lang w:val="lv-LV"/>
        </w:rPr>
        <w:t>Pasūtītāja</w:t>
      </w:r>
      <w:r w:rsidR="00135883" w:rsidRPr="00D26380">
        <w:rPr>
          <w:rFonts w:ascii="Times New Roman" w:hAnsi="Times New Roman"/>
          <w:szCs w:val="24"/>
          <w:lang w:val="lv-LV"/>
        </w:rPr>
        <w:t xml:space="preserve"> tiesības un pienākumi:</w:t>
      </w:r>
    </w:p>
    <w:p w14:paraId="190570A5" w14:textId="77777777" w:rsidR="00135883" w:rsidRPr="00D26380" w:rsidRDefault="00135883" w:rsidP="00D745D5">
      <w:pPr>
        <w:numPr>
          <w:ilvl w:val="2"/>
          <w:numId w:val="1"/>
        </w:numPr>
        <w:jc w:val="both"/>
        <w:rPr>
          <w:rFonts w:ascii="Times New Roman" w:hAnsi="Times New Roman"/>
          <w:szCs w:val="24"/>
          <w:lang w:val="lv-LV"/>
        </w:rPr>
      </w:pPr>
      <w:r w:rsidRPr="00D26380">
        <w:rPr>
          <w:rFonts w:ascii="Times New Roman" w:hAnsi="Times New Roman"/>
          <w:szCs w:val="24"/>
          <w:lang w:val="lv-LV"/>
        </w:rPr>
        <w:t xml:space="preserve">Pasūtītājs nodrošina atbildīgo personu pieejamību un informācijas laicīgu pieejamību Līguma izpildei; </w:t>
      </w:r>
    </w:p>
    <w:p w14:paraId="00BF1EFF" w14:textId="77777777" w:rsidR="00135883" w:rsidRPr="00D26380" w:rsidRDefault="00135883" w:rsidP="00D745D5">
      <w:pPr>
        <w:numPr>
          <w:ilvl w:val="2"/>
          <w:numId w:val="1"/>
        </w:numPr>
        <w:jc w:val="both"/>
        <w:rPr>
          <w:rFonts w:ascii="Times New Roman" w:hAnsi="Times New Roman"/>
          <w:szCs w:val="24"/>
          <w:lang w:val="lv-LV"/>
        </w:rPr>
      </w:pPr>
      <w:r w:rsidRPr="00D26380">
        <w:rPr>
          <w:rFonts w:ascii="Times New Roman" w:hAnsi="Times New Roman"/>
          <w:szCs w:val="24"/>
          <w:lang w:val="lv-LV"/>
        </w:rPr>
        <w:t xml:space="preserve">Pasūtītājs apmaksā </w:t>
      </w:r>
      <w:r w:rsidR="000054D7" w:rsidRPr="00D26380">
        <w:rPr>
          <w:rFonts w:ascii="Times New Roman" w:hAnsi="Times New Roman"/>
          <w:szCs w:val="24"/>
          <w:lang w:val="lv-LV"/>
        </w:rPr>
        <w:t>Piegādi</w:t>
      </w:r>
      <w:r w:rsidRPr="00D26380">
        <w:rPr>
          <w:rFonts w:ascii="Times New Roman" w:hAnsi="Times New Roman"/>
          <w:szCs w:val="24"/>
          <w:lang w:val="lv-LV"/>
        </w:rPr>
        <w:t xml:space="preserve"> atbilstoši Līguma nosacījum</w:t>
      </w:r>
      <w:r w:rsidR="000054D7" w:rsidRPr="00D26380">
        <w:rPr>
          <w:rFonts w:ascii="Times New Roman" w:hAnsi="Times New Roman"/>
          <w:szCs w:val="24"/>
          <w:lang w:val="lv-LV"/>
        </w:rPr>
        <w:t>iem un Izpildītāja piestādītajiem</w:t>
      </w:r>
      <w:r w:rsidRPr="00D26380">
        <w:rPr>
          <w:rFonts w:ascii="Times New Roman" w:hAnsi="Times New Roman"/>
          <w:szCs w:val="24"/>
          <w:lang w:val="lv-LV"/>
        </w:rPr>
        <w:t xml:space="preserve"> rēķin</w:t>
      </w:r>
      <w:r w:rsidR="000054D7" w:rsidRPr="00D26380">
        <w:rPr>
          <w:rFonts w:ascii="Times New Roman" w:hAnsi="Times New Roman"/>
          <w:szCs w:val="24"/>
          <w:lang w:val="lv-LV"/>
        </w:rPr>
        <w:t>iem</w:t>
      </w:r>
      <w:r w:rsidRPr="00D26380">
        <w:rPr>
          <w:rFonts w:ascii="Times New Roman" w:hAnsi="Times New Roman"/>
          <w:szCs w:val="24"/>
          <w:lang w:val="lv-LV"/>
        </w:rPr>
        <w:t>;</w:t>
      </w:r>
    </w:p>
    <w:p w14:paraId="3F14C0D4" w14:textId="20E5D3F0" w:rsidR="00135883" w:rsidRPr="00D26380" w:rsidRDefault="00EF7F88" w:rsidP="00090C12">
      <w:pPr>
        <w:numPr>
          <w:ilvl w:val="2"/>
          <w:numId w:val="1"/>
        </w:numPr>
        <w:jc w:val="both"/>
        <w:rPr>
          <w:rFonts w:ascii="Times New Roman" w:hAnsi="Times New Roman"/>
          <w:szCs w:val="24"/>
          <w:lang w:val="lv-LV"/>
        </w:rPr>
      </w:pPr>
      <w:r>
        <w:rPr>
          <w:rFonts w:ascii="Times New Roman" w:hAnsi="Times New Roman"/>
          <w:szCs w:val="24"/>
          <w:lang w:val="lv-LV"/>
        </w:rPr>
        <w:t>Pasūtītāja</w:t>
      </w:r>
      <w:r w:rsidRPr="00D26380">
        <w:rPr>
          <w:rFonts w:ascii="Times New Roman" w:hAnsi="Times New Roman"/>
          <w:szCs w:val="24"/>
          <w:lang w:val="lv-LV"/>
        </w:rPr>
        <w:t xml:space="preserve"> pilnvarotais pārstāvis (tai skaitā, pieņemšanas-nodošanas aktu parakstīšanai) ir </w:t>
      </w:r>
      <w:r>
        <w:rPr>
          <w:rFonts w:ascii="Times New Roman" w:hAnsi="Times New Roman"/>
          <w:szCs w:val="24"/>
          <w:lang w:val="lv-LV"/>
        </w:rPr>
        <w:t xml:space="preserve">Andrejs </w:t>
      </w:r>
      <w:proofErr w:type="spellStart"/>
      <w:r>
        <w:rPr>
          <w:rFonts w:ascii="Times New Roman" w:hAnsi="Times New Roman"/>
          <w:szCs w:val="24"/>
          <w:lang w:val="lv-LV"/>
        </w:rPr>
        <w:t>Bušenko</w:t>
      </w:r>
      <w:proofErr w:type="spellEnd"/>
      <w:r w:rsidRPr="00D26380">
        <w:rPr>
          <w:rFonts w:ascii="Times New Roman" w:hAnsi="Times New Roman"/>
          <w:szCs w:val="24"/>
          <w:lang w:val="lv-LV"/>
        </w:rPr>
        <w:t xml:space="preserve"> (tālrunis: +371 </w:t>
      </w:r>
      <w:r>
        <w:rPr>
          <w:rFonts w:ascii="Times New Roman" w:hAnsi="Times New Roman"/>
          <w:szCs w:val="24"/>
          <w:lang w:val="lv-LV"/>
        </w:rPr>
        <w:t>28347877</w:t>
      </w:r>
      <w:r w:rsidRPr="00D26380">
        <w:rPr>
          <w:rFonts w:ascii="Times New Roman" w:hAnsi="Times New Roman"/>
          <w:szCs w:val="24"/>
          <w:lang w:val="lv-LV"/>
        </w:rPr>
        <w:t xml:space="preserve">, mobilais tālrunis: +371 </w:t>
      </w:r>
      <w:r>
        <w:rPr>
          <w:rFonts w:ascii="Times New Roman" w:hAnsi="Times New Roman"/>
          <w:szCs w:val="24"/>
          <w:lang w:val="lv-LV"/>
        </w:rPr>
        <w:t>28347877</w:t>
      </w:r>
      <w:r w:rsidRPr="00D26380">
        <w:rPr>
          <w:rFonts w:ascii="Times New Roman" w:hAnsi="Times New Roman"/>
          <w:szCs w:val="24"/>
          <w:lang w:val="lv-LV"/>
        </w:rPr>
        <w:t xml:space="preserve"> e-pasts: </w:t>
      </w:r>
      <w:r>
        <w:rPr>
          <w:rFonts w:ascii="Times New Roman" w:hAnsi="Times New Roman"/>
          <w:szCs w:val="24"/>
          <w:lang w:val="lv-LV"/>
        </w:rPr>
        <w:t>andrejs.busenko@lddk.lv</w:t>
      </w:r>
      <w:r w:rsidRPr="00D26380">
        <w:rPr>
          <w:rFonts w:ascii="Times New Roman" w:hAnsi="Times New Roman"/>
          <w:szCs w:val="24"/>
          <w:lang w:val="lv-LV"/>
        </w:rPr>
        <w:t>).</w:t>
      </w:r>
    </w:p>
    <w:p w14:paraId="1A365498" w14:textId="77777777" w:rsidR="00090C12" w:rsidRPr="00D26380" w:rsidRDefault="00090C12" w:rsidP="00090C12">
      <w:pPr>
        <w:ind w:left="1224"/>
        <w:jc w:val="both"/>
        <w:rPr>
          <w:rFonts w:ascii="Times New Roman" w:hAnsi="Times New Roman"/>
          <w:szCs w:val="24"/>
          <w:lang w:val="lv-LV"/>
        </w:rPr>
      </w:pPr>
    </w:p>
    <w:p w14:paraId="3158066A" w14:textId="77777777" w:rsidR="00135883" w:rsidRPr="00D26380" w:rsidRDefault="00135883" w:rsidP="00D745D5">
      <w:pPr>
        <w:numPr>
          <w:ilvl w:val="0"/>
          <w:numId w:val="1"/>
        </w:numPr>
        <w:ind w:left="357" w:hanging="357"/>
        <w:jc w:val="both"/>
        <w:rPr>
          <w:rFonts w:ascii="Times New Roman" w:hAnsi="Times New Roman"/>
          <w:b/>
          <w:lang w:val="lv-LV"/>
        </w:rPr>
      </w:pPr>
      <w:r w:rsidRPr="00D26380">
        <w:rPr>
          <w:rFonts w:ascii="Times New Roman" w:hAnsi="Times New Roman"/>
          <w:b/>
          <w:lang w:val="lv-LV"/>
        </w:rPr>
        <w:t>LĪGUMA SUMMA UN NORĒĶINU KĀRTĪBA</w:t>
      </w:r>
    </w:p>
    <w:p w14:paraId="18FAD705" w14:textId="77777777" w:rsidR="00EF6CE6" w:rsidRPr="00D26380" w:rsidRDefault="0058058E" w:rsidP="00EF6CE6">
      <w:pPr>
        <w:numPr>
          <w:ilvl w:val="1"/>
          <w:numId w:val="1"/>
        </w:numPr>
        <w:jc w:val="both"/>
        <w:rPr>
          <w:rFonts w:ascii="Times New Roman" w:hAnsi="Times New Roman"/>
          <w:lang w:val="lv-LV"/>
        </w:rPr>
      </w:pPr>
      <w:r w:rsidRPr="00D26380">
        <w:rPr>
          <w:rFonts w:ascii="Times New Roman" w:hAnsi="Times New Roman"/>
          <w:lang w:val="lv-LV"/>
        </w:rPr>
        <w:t xml:space="preserve">Pasūtītājs maksājumu veic 20 (divdesmit) darba dienu laikā no </w:t>
      </w:r>
      <w:r w:rsidR="00FF0299" w:rsidRPr="00D26380">
        <w:rPr>
          <w:rFonts w:ascii="Times New Roman" w:hAnsi="Times New Roman"/>
          <w:lang w:val="lv-LV"/>
        </w:rPr>
        <w:t xml:space="preserve">Piegādātāja </w:t>
      </w:r>
      <w:r w:rsidRPr="00D26380">
        <w:rPr>
          <w:rFonts w:ascii="Times New Roman" w:hAnsi="Times New Roman"/>
          <w:lang w:val="lv-LV"/>
        </w:rPr>
        <w:t xml:space="preserve">rēķina saņemšanas pēc </w:t>
      </w:r>
      <w:r w:rsidR="00FF0299" w:rsidRPr="00D26380">
        <w:rPr>
          <w:rFonts w:ascii="Times New Roman" w:hAnsi="Times New Roman"/>
          <w:lang w:val="lv-LV"/>
        </w:rPr>
        <w:t xml:space="preserve">pienācīgas </w:t>
      </w:r>
      <w:r w:rsidRPr="00D26380">
        <w:rPr>
          <w:rFonts w:ascii="Times New Roman" w:hAnsi="Times New Roman"/>
          <w:lang w:val="lv-LV"/>
        </w:rPr>
        <w:t>visu preču (datori, programmatūra un drukas iekārta) piegādes</w:t>
      </w:r>
      <w:r w:rsidR="00FF0299" w:rsidRPr="00D26380">
        <w:rPr>
          <w:rFonts w:ascii="Times New Roman" w:hAnsi="Times New Roman"/>
          <w:lang w:val="lv-LV"/>
        </w:rPr>
        <w:t xml:space="preserve"> (ko apliecina attiecīgi pieņemšanas-nodošanas akti), par</w:t>
      </w:r>
      <w:r w:rsidRPr="00D26380">
        <w:rPr>
          <w:rFonts w:ascii="Times New Roman" w:hAnsi="Times New Roman"/>
          <w:lang w:val="lv-LV"/>
        </w:rPr>
        <w:t xml:space="preserve"> </w:t>
      </w:r>
      <w:r w:rsidR="00EF6CE6" w:rsidRPr="00D26380">
        <w:rPr>
          <w:rFonts w:ascii="Times New Roman" w:hAnsi="Times New Roman"/>
          <w:lang w:val="lv-LV"/>
        </w:rPr>
        <w:t>šādu summu:</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4252"/>
        <w:gridCol w:w="1737"/>
        <w:gridCol w:w="1738"/>
      </w:tblGrid>
      <w:tr w:rsidR="00EF6CE6" w:rsidRPr="00D26380" w14:paraId="2C2ED78A" w14:textId="77777777" w:rsidTr="00E05B5C">
        <w:trPr>
          <w:jc w:val="center"/>
        </w:trPr>
        <w:tc>
          <w:tcPr>
            <w:tcW w:w="789" w:type="dxa"/>
            <w:vAlign w:val="center"/>
          </w:tcPr>
          <w:p w14:paraId="6A178B5E" w14:textId="77777777" w:rsidR="00EF6CE6" w:rsidRPr="00D26380" w:rsidRDefault="00EF6CE6" w:rsidP="00E05B5C">
            <w:pPr>
              <w:shd w:val="clear" w:color="auto" w:fill="FFFFFF"/>
              <w:ind w:right="60"/>
              <w:jc w:val="center"/>
              <w:rPr>
                <w:rFonts w:ascii="Times New Roman" w:hAnsi="Times New Roman"/>
                <w:b/>
                <w:lang w:val="lv-LV"/>
              </w:rPr>
            </w:pPr>
            <w:r w:rsidRPr="00D26380">
              <w:rPr>
                <w:rFonts w:ascii="Times New Roman" w:hAnsi="Times New Roman"/>
                <w:b/>
                <w:lang w:val="lv-LV"/>
              </w:rPr>
              <w:t>Nr. p.k.</w:t>
            </w:r>
          </w:p>
        </w:tc>
        <w:tc>
          <w:tcPr>
            <w:tcW w:w="4252" w:type="dxa"/>
            <w:vAlign w:val="center"/>
          </w:tcPr>
          <w:p w14:paraId="244A89F7" w14:textId="77777777" w:rsidR="00EF6CE6" w:rsidRPr="00D26380" w:rsidRDefault="00EF6CE6" w:rsidP="00E05B5C">
            <w:pPr>
              <w:shd w:val="clear" w:color="auto" w:fill="FFFFFF"/>
              <w:ind w:right="60"/>
              <w:jc w:val="center"/>
              <w:rPr>
                <w:rFonts w:ascii="Times New Roman" w:hAnsi="Times New Roman"/>
                <w:b/>
                <w:lang w:val="lv-LV"/>
              </w:rPr>
            </w:pPr>
            <w:r w:rsidRPr="00D26380">
              <w:rPr>
                <w:rFonts w:ascii="Times New Roman" w:hAnsi="Times New Roman"/>
                <w:b/>
                <w:lang w:val="lv-LV"/>
              </w:rPr>
              <w:t>Pozīcija</w:t>
            </w:r>
          </w:p>
        </w:tc>
        <w:tc>
          <w:tcPr>
            <w:tcW w:w="1737" w:type="dxa"/>
            <w:vAlign w:val="center"/>
          </w:tcPr>
          <w:p w14:paraId="5A9B8306" w14:textId="77777777" w:rsidR="00EF6CE6" w:rsidRPr="00D26380" w:rsidRDefault="00EF6CE6" w:rsidP="00EF6CE6">
            <w:pPr>
              <w:shd w:val="clear" w:color="auto" w:fill="FFFFFF"/>
              <w:ind w:right="60"/>
              <w:jc w:val="center"/>
              <w:rPr>
                <w:rFonts w:ascii="Times New Roman" w:hAnsi="Times New Roman"/>
                <w:b/>
                <w:lang w:val="lv-LV"/>
              </w:rPr>
            </w:pPr>
            <w:r w:rsidRPr="00D26380">
              <w:rPr>
                <w:rFonts w:ascii="Times New Roman" w:hAnsi="Times New Roman"/>
                <w:b/>
                <w:lang w:val="lv-LV"/>
              </w:rPr>
              <w:t xml:space="preserve">Kopējā summa </w:t>
            </w:r>
            <w:r w:rsidRPr="00D26380">
              <w:rPr>
                <w:rFonts w:ascii="Times New Roman" w:hAnsi="Times New Roman"/>
                <w:b/>
                <w:bCs/>
                <w:lang w:val="lv-LV"/>
              </w:rPr>
              <w:t>EUR, bez PVN</w:t>
            </w:r>
          </w:p>
        </w:tc>
        <w:tc>
          <w:tcPr>
            <w:tcW w:w="1738" w:type="dxa"/>
            <w:vAlign w:val="center"/>
          </w:tcPr>
          <w:p w14:paraId="1AFE6329" w14:textId="77777777" w:rsidR="00EF6CE6" w:rsidRPr="00D26380" w:rsidRDefault="00EF6CE6" w:rsidP="00E05B5C">
            <w:pPr>
              <w:shd w:val="clear" w:color="auto" w:fill="FFFFFF"/>
              <w:ind w:right="60"/>
              <w:jc w:val="center"/>
              <w:rPr>
                <w:rFonts w:ascii="Times New Roman" w:hAnsi="Times New Roman"/>
                <w:b/>
                <w:lang w:val="lv-LV"/>
              </w:rPr>
            </w:pPr>
            <w:r w:rsidRPr="00D26380">
              <w:rPr>
                <w:rFonts w:ascii="Times New Roman" w:hAnsi="Times New Roman"/>
                <w:b/>
                <w:bCs/>
                <w:lang w:val="lv-LV"/>
              </w:rPr>
              <w:t>Kopējā summa EUR, ar PVN 21%</w:t>
            </w:r>
          </w:p>
        </w:tc>
      </w:tr>
      <w:tr w:rsidR="00EF6CE6" w:rsidRPr="00D26380" w14:paraId="0A1830C2" w14:textId="77777777" w:rsidTr="00E05B5C">
        <w:trPr>
          <w:jc w:val="center"/>
        </w:trPr>
        <w:tc>
          <w:tcPr>
            <w:tcW w:w="789" w:type="dxa"/>
          </w:tcPr>
          <w:p w14:paraId="1C0F9317" w14:textId="77777777" w:rsidR="00EF6CE6" w:rsidRPr="00D26380" w:rsidRDefault="00EF6CE6" w:rsidP="00E05B5C">
            <w:pPr>
              <w:jc w:val="center"/>
              <w:outlineLvl w:val="0"/>
              <w:rPr>
                <w:rFonts w:ascii="Times New Roman" w:hAnsi="Times New Roman"/>
                <w:color w:val="000000"/>
                <w:lang w:val="lv-LV"/>
              </w:rPr>
            </w:pPr>
            <w:r w:rsidRPr="00D26380">
              <w:rPr>
                <w:rFonts w:ascii="Times New Roman" w:hAnsi="Times New Roman"/>
                <w:color w:val="000000"/>
                <w:lang w:val="lv-LV"/>
              </w:rPr>
              <w:t>1.</w:t>
            </w:r>
          </w:p>
        </w:tc>
        <w:tc>
          <w:tcPr>
            <w:tcW w:w="4252" w:type="dxa"/>
          </w:tcPr>
          <w:p w14:paraId="1C8A978C" w14:textId="37ABD832" w:rsidR="00EF6CE6" w:rsidRPr="00D26380" w:rsidRDefault="008B76F7" w:rsidP="00E05B5C">
            <w:pPr>
              <w:ind w:hanging="18"/>
              <w:jc w:val="both"/>
              <w:rPr>
                <w:rFonts w:ascii="Times New Roman" w:hAnsi="Times New Roman"/>
                <w:lang w:val="lv-LV"/>
              </w:rPr>
            </w:pPr>
            <w:r>
              <w:rPr>
                <w:rFonts w:ascii="Times New Roman" w:hAnsi="Times New Roman"/>
                <w:lang w:val="lv-LV"/>
              </w:rPr>
              <w:t>8</w:t>
            </w:r>
            <w:r w:rsidR="00EF6CE6" w:rsidRPr="00D26380">
              <w:rPr>
                <w:rFonts w:ascii="Times New Roman" w:hAnsi="Times New Roman"/>
                <w:lang w:val="lv-LV"/>
              </w:rPr>
              <w:t xml:space="preserve"> portatīvo datoru piegāde saskaņā ar  Tehniskās specifikācijas 1.1.1.punktu </w:t>
            </w:r>
          </w:p>
        </w:tc>
        <w:tc>
          <w:tcPr>
            <w:tcW w:w="1737" w:type="dxa"/>
          </w:tcPr>
          <w:p w14:paraId="0BE4A690" w14:textId="64ACA171" w:rsidR="00EF6CE6" w:rsidRPr="00D26380" w:rsidRDefault="004D5CC1" w:rsidP="00964F51">
            <w:pPr>
              <w:shd w:val="clear" w:color="auto" w:fill="FFFFFF"/>
              <w:ind w:right="60"/>
              <w:jc w:val="center"/>
              <w:rPr>
                <w:rFonts w:ascii="Times New Roman" w:hAnsi="Times New Roman"/>
                <w:b/>
                <w:lang w:val="lv-LV"/>
              </w:rPr>
            </w:pPr>
            <w:r>
              <w:rPr>
                <w:rFonts w:ascii="Times New Roman" w:hAnsi="Times New Roman"/>
                <w:b/>
                <w:lang w:val="lv-LV"/>
              </w:rPr>
              <w:t>4850,34</w:t>
            </w:r>
          </w:p>
        </w:tc>
        <w:tc>
          <w:tcPr>
            <w:tcW w:w="1738" w:type="dxa"/>
          </w:tcPr>
          <w:p w14:paraId="5DD6877A" w14:textId="4AE5C77B" w:rsidR="00EF6CE6" w:rsidRPr="00D26380" w:rsidRDefault="00EA6528" w:rsidP="00964F51">
            <w:pPr>
              <w:shd w:val="clear" w:color="auto" w:fill="FFFFFF"/>
              <w:ind w:right="60"/>
              <w:jc w:val="center"/>
              <w:rPr>
                <w:rFonts w:ascii="Times New Roman" w:hAnsi="Times New Roman"/>
                <w:b/>
                <w:lang w:val="lv-LV"/>
              </w:rPr>
            </w:pPr>
            <w:r>
              <w:rPr>
                <w:rFonts w:ascii="Times New Roman" w:hAnsi="Times New Roman"/>
                <w:b/>
                <w:lang w:val="lv-LV"/>
              </w:rPr>
              <w:t>5868,91</w:t>
            </w:r>
          </w:p>
        </w:tc>
      </w:tr>
      <w:tr w:rsidR="00EF6CE6" w:rsidRPr="00D26380" w14:paraId="24F26B79" w14:textId="77777777" w:rsidTr="00E05B5C">
        <w:trPr>
          <w:trHeight w:val="260"/>
          <w:jc w:val="center"/>
        </w:trPr>
        <w:tc>
          <w:tcPr>
            <w:tcW w:w="789" w:type="dxa"/>
            <w:tcBorders>
              <w:top w:val="single" w:sz="4" w:space="0" w:color="auto"/>
              <w:left w:val="single" w:sz="4" w:space="0" w:color="auto"/>
              <w:bottom w:val="single" w:sz="4" w:space="0" w:color="auto"/>
              <w:right w:val="single" w:sz="4" w:space="0" w:color="auto"/>
            </w:tcBorders>
          </w:tcPr>
          <w:p w14:paraId="5D13495B" w14:textId="77777777" w:rsidR="00EF6CE6" w:rsidRPr="00D26380" w:rsidRDefault="00EF6CE6" w:rsidP="00E05B5C">
            <w:pPr>
              <w:jc w:val="center"/>
              <w:outlineLvl w:val="0"/>
              <w:rPr>
                <w:rFonts w:ascii="Times New Roman" w:hAnsi="Times New Roman"/>
                <w:color w:val="000000"/>
                <w:lang w:val="lv-LV"/>
              </w:rPr>
            </w:pPr>
            <w:r w:rsidRPr="00D26380">
              <w:rPr>
                <w:rFonts w:ascii="Times New Roman" w:hAnsi="Times New Roman"/>
                <w:color w:val="000000"/>
                <w:lang w:val="lv-LV"/>
              </w:rPr>
              <w:t>2.</w:t>
            </w:r>
          </w:p>
        </w:tc>
        <w:tc>
          <w:tcPr>
            <w:tcW w:w="4252" w:type="dxa"/>
            <w:tcBorders>
              <w:top w:val="single" w:sz="4" w:space="0" w:color="auto"/>
              <w:left w:val="single" w:sz="4" w:space="0" w:color="auto"/>
              <w:bottom w:val="single" w:sz="4" w:space="0" w:color="auto"/>
              <w:right w:val="single" w:sz="4" w:space="0" w:color="auto"/>
            </w:tcBorders>
          </w:tcPr>
          <w:p w14:paraId="47F221D1" w14:textId="000C3700" w:rsidR="00EF6CE6" w:rsidRPr="00D26380" w:rsidRDefault="004D5CC1" w:rsidP="00E05B5C">
            <w:pPr>
              <w:ind w:hanging="18"/>
              <w:jc w:val="both"/>
              <w:rPr>
                <w:rFonts w:ascii="Times New Roman" w:hAnsi="Times New Roman"/>
                <w:lang w:val="lv-LV"/>
              </w:rPr>
            </w:pPr>
            <w:r>
              <w:rPr>
                <w:rFonts w:ascii="Times New Roman" w:hAnsi="Times New Roman"/>
                <w:lang w:val="lv-LV"/>
              </w:rPr>
              <w:t>8</w:t>
            </w:r>
            <w:r w:rsidR="00EF6CE6" w:rsidRPr="00D26380">
              <w:rPr>
                <w:rFonts w:ascii="Times New Roman" w:hAnsi="Times New Roman"/>
                <w:lang w:val="lv-LV"/>
              </w:rPr>
              <w:t xml:space="preserve"> programmatūras komplektu piegāde saskaņā ar  Tehniskās specifikācijas 1.1.2.punktu</w:t>
            </w:r>
          </w:p>
        </w:tc>
        <w:tc>
          <w:tcPr>
            <w:tcW w:w="1737" w:type="dxa"/>
            <w:tcBorders>
              <w:top w:val="single" w:sz="4" w:space="0" w:color="auto"/>
              <w:left w:val="single" w:sz="4" w:space="0" w:color="auto"/>
              <w:bottom w:val="single" w:sz="4" w:space="0" w:color="auto"/>
              <w:right w:val="single" w:sz="4" w:space="0" w:color="auto"/>
            </w:tcBorders>
          </w:tcPr>
          <w:p w14:paraId="2F082F23" w14:textId="6A353C55" w:rsidR="00EF6CE6" w:rsidRPr="00D26380" w:rsidRDefault="004D5CC1" w:rsidP="00964F51">
            <w:pPr>
              <w:shd w:val="clear" w:color="auto" w:fill="FFFFFF"/>
              <w:ind w:right="60"/>
              <w:jc w:val="center"/>
              <w:rPr>
                <w:rFonts w:ascii="Times New Roman" w:hAnsi="Times New Roman"/>
                <w:b/>
                <w:lang w:val="lv-LV"/>
              </w:rPr>
            </w:pPr>
            <w:r>
              <w:rPr>
                <w:rFonts w:ascii="Times New Roman" w:hAnsi="Times New Roman"/>
                <w:b/>
                <w:lang w:val="lv-LV"/>
              </w:rPr>
              <w:t>950,34</w:t>
            </w:r>
          </w:p>
        </w:tc>
        <w:tc>
          <w:tcPr>
            <w:tcW w:w="1738" w:type="dxa"/>
            <w:tcBorders>
              <w:top w:val="single" w:sz="4" w:space="0" w:color="auto"/>
              <w:left w:val="single" w:sz="4" w:space="0" w:color="auto"/>
              <w:bottom w:val="single" w:sz="4" w:space="0" w:color="auto"/>
              <w:right w:val="single" w:sz="4" w:space="0" w:color="auto"/>
            </w:tcBorders>
          </w:tcPr>
          <w:p w14:paraId="68050DE1" w14:textId="04E71457" w:rsidR="00EF6CE6" w:rsidRPr="00D26380" w:rsidRDefault="00EA6528" w:rsidP="00964F51">
            <w:pPr>
              <w:shd w:val="clear" w:color="auto" w:fill="FFFFFF"/>
              <w:ind w:right="60"/>
              <w:jc w:val="center"/>
              <w:rPr>
                <w:rFonts w:ascii="Times New Roman" w:hAnsi="Times New Roman"/>
                <w:b/>
                <w:lang w:val="lv-LV"/>
              </w:rPr>
            </w:pPr>
            <w:r>
              <w:rPr>
                <w:rFonts w:ascii="Times New Roman" w:hAnsi="Times New Roman"/>
                <w:b/>
                <w:lang w:val="lv-LV"/>
              </w:rPr>
              <w:t>1149,91</w:t>
            </w:r>
          </w:p>
        </w:tc>
      </w:tr>
      <w:tr w:rsidR="00EF6CE6" w:rsidRPr="00D26380" w14:paraId="6FD6E43E" w14:textId="77777777" w:rsidTr="00E05B5C">
        <w:trPr>
          <w:trHeight w:val="539"/>
          <w:jc w:val="center"/>
        </w:trPr>
        <w:tc>
          <w:tcPr>
            <w:tcW w:w="789" w:type="dxa"/>
            <w:tcBorders>
              <w:top w:val="single" w:sz="4" w:space="0" w:color="auto"/>
              <w:left w:val="single" w:sz="4" w:space="0" w:color="auto"/>
              <w:bottom w:val="single" w:sz="4" w:space="0" w:color="auto"/>
              <w:right w:val="single" w:sz="4" w:space="0" w:color="auto"/>
            </w:tcBorders>
          </w:tcPr>
          <w:p w14:paraId="0311C8AB" w14:textId="77777777" w:rsidR="00EF6CE6" w:rsidRPr="00D26380" w:rsidRDefault="00EF6CE6" w:rsidP="00E05B5C">
            <w:pPr>
              <w:jc w:val="center"/>
              <w:outlineLvl w:val="0"/>
              <w:rPr>
                <w:rFonts w:ascii="Times New Roman" w:hAnsi="Times New Roman"/>
                <w:color w:val="000000"/>
                <w:lang w:val="lv-LV"/>
              </w:rPr>
            </w:pPr>
            <w:r w:rsidRPr="00D26380">
              <w:rPr>
                <w:rFonts w:ascii="Times New Roman" w:hAnsi="Times New Roman"/>
                <w:color w:val="000000"/>
                <w:lang w:val="lv-LV"/>
              </w:rPr>
              <w:t>3.</w:t>
            </w:r>
          </w:p>
        </w:tc>
        <w:tc>
          <w:tcPr>
            <w:tcW w:w="4252" w:type="dxa"/>
            <w:tcBorders>
              <w:top w:val="single" w:sz="4" w:space="0" w:color="auto"/>
              <w:left w:val="single" w:sz="4" w:space="0" w:color="auto"/>
              <w:bottom w:val="single" w:sz="4" w:space="0" w:color="auto"/>
              <w:right w:val="single" w:sz="4" w:space="0" w:color="auto"/>
            </w:tcBorders>
          </w:tcPr>
          <w:p w14:paraId="5C4BF514" w14:textId="3AAC7B02" w:rsidR="00EF6CE6" w:rsidRPr="00D26380" w:rsidRDefault="004D5CC1" w:rsidP="00E05B5C">
            <w:pPr>
              <w:ind w:hanging="18"/>
              <w:jc w:val="both"/>
              <w:rPr>
                <w:rFonts w:ascii="Times New Roman" w:hAnsi="Times New Roman"/>
                <w:lang w:val="lv-LV"/>
              </w:rPr>
            </w:pPr>
            <w:r>
              <w:rPr>
                <w:rFonts w:ascii="Times New Roman" w:hAnsi="Times New Roman"/>
                <w:lang w:val="lv-LV"/>
              </w:rPr>
              <w:t>3 monitoru</w:t>
            </w:r>
            <w:r w:rsidR="00EF6CE6" w:rsidRPr="00D26380">
              <w:rPr>
                <w:rFonts w:ascii="Times New Roman" w:hAnsi="Times New Roman"/>
                <w:lang w:val="lv-LV"/>
              </w:rPr>
              <w:t xml:space="preserve"> piegāde saskaņā ar Tehniskās specifikācijas 1.1.3.punktu</w:t>
            </w:r>
          </w:p>
        </w:tc>
        <w:tc>
          <w:tcPr>
            <w:tcW w:w="1737" w:type="dxa"/>
            <w:tcBorders>
              <w:top w:val="single" w:sz="4" w:space="0" w:color="auto"/>
              <w:left w:val="single" w:sz="4" w:space="0" w:color="auto"/>
              <w:bottom w:val="single" w:sz="4" w:space="0" w:color="auto"/>
              <w:right w:val="single" w:sz="4" w:space="0" w:color="auto"/>
            </w:tcBorders>
          </w:tcPr>
          <w:p w14:paraId="6905D981" w14:textId="0264F465" w:rsidR="00EF6CE6" w:rsidRPr="00D26380" w:rsidRDefault="001C74A3" w:rsidP="00964F51">
            <w:pPr>
              <w:shd w:val="clear" w:color="auto" w:fill="FFFFFF"/>
              <w:ind w:right="60"/>
              <w:jc w:val="center"/>
              <w:rPr>
                <w:rFonts w:ascii="Times New Roman" w:hAnsi="Times New Roman"/>
                <w:b/>
                <w:lang w:val="lv-LV"/>
              </w:rPr>
            </w:pPr>
            <w:r>
              <w:rPr>
                <w:rFonts w:ascii="Times New Roman" w:hAnsi="Times New Roman"/>
                <w:b/>
                <w:lang w:val="lv-LV"/>
              </w:rPr>
              <w:t>385,29</w:t>
            </w:r>
          </w:p>
        </w:tc>
        <w:tc>
          <w:tcPr>
            <w:tcW w:w="1738" w:type="dxa"/>
            <w:tcBorders>
              <w:top w:val="single" w:sz="4" w:space="0" w:color="auto"/>
              <w:left w:val="single" w:sz="4" w:space="0" w:color="auto"/>
              <w:bottom w:val="single" w:sz="4" w:space="0" w:color="auto"/>
              <w:right w:val="single" w:sz="4" w:space="0" w:color="auto"/>
            </w:tcBorders>
          </w:tcPr>
          <w:p w14:paraId="20762785" w14:textId="2373E245" w:rsidR="00EF6CE6" w:rsidRPr="00D26380" w:rsidRDefault="00EA6528" w:rsidP="00964F51">
            <w:pPr>
              <w:shd w:val="clear" w:color="auto" w:fill="FFFFFF"/>
              <w:ind w:right="60"/>
              <w:jc w:val="center"/>
              <w:rPr>
                <w:rFonts w:ascii="Times New Roman" w:hAnsi="Times New Roman"/>
                <w:b/>
                <w:lang w:val="lv-LV"/>
              </w:rPr>
            </w:pPr>
            <w:r>
              <w:rPr>
                <w:rFonts w:ascii="Times New Roman" w:hAnsi="Times New Roman"/>
                <w:b/>
                <w:lang w:val="lv-LV"/>
              </w:rPr>
              <w:t>466,20</w:t>
            </w:r>
          </w:p>
        </w:tc>
      </w:tr>
      <w:tr w:rsidR="00732FD4" w:rsidRPr="00D26380" w14:paraId="6AEABEDB" w14:textId="77777777" w:rsidTr="00E05B5C">
        <w:trPr>
          <w:trHeight w:val="539"/>
          <w:jc w:val="center"/>
        </w:trPr>
        <w:tc>
          <w:tcPr>
            <w:tcW w:w="789" w:type="dxa"/>
            <w:tcBorders>
              <w:top w:val="single" w:sz="4" w:space="0" w:color="auto"/>
              <w:left w:val="single" w:sz="4" w:space="0" w:color="auto"/>
              <w:bottom w:val="single" w:sz="4" w:space="0" w:color="auto"/>
              <w:right w:val="single" w:sz="4" w:space="0" w:color="auto"/>
            </w:tcBorders>
          </w:tcPr>
          <w:p w14:paraId="21FF10F1" w14:textId="77777777" w:rsidR="00732FD4" w:rsidRPr="00D26380" w:rsidRDefault="00732FD4" w:rsidP="00E05B5C">
            <w:pPr>
              <w:jc w:val="center"/>
              <w:outlineLvl w:val="0"/>
              <w:rPr>
                <w:rFonts w:ascii="Times New Roman" w:hAnsi="Times New Roman"/>
                <w:color w:val="000000"/>
                <w:lang w:val="lv-LV"/>
              </w:rPr>
            </w:pPr>
            <w:r w:rsidRPr="00D26380">
              <w:rPr>
                <w:rFonts w:ascii="Times New Roman" w:hAnsi="Times New Roman"/>
                <w:color w:val="000000"/>
                <w:lang w:val="lv-LV"/>
              </w:rPr>
              <w:t>4.</w:t>
            </w:r>
          </w:p>
        </w:tc>
        <w:tc>
          <w:tcPr>
            <w:tcW w:w="4252" w:type="dxa"/>
            <w:tcBorders>
              <w:top w:val="single" w:sz="4" w:space="0" w:color="auto"/>
              <w:left w:val="single" w:sz="4" w:space="0" w:color="auto"/>
              <w:bottom w:val="single" w:sz="4" w:space="0" w:color="auto"/>
              <w:right w:val="single" w:sz="4" w:space="0" w:color="auto"/>
            </w:tcBorders>
          </w:tcPr>
          <w:p w14:paraId="5139AF1D" w14:textId="77777777" w:rsidR="00732FD4" w:rsidRPr="00D26380" w:rsidRDefault="00732FD4" w:rsidP="00E05B5C">
            <w:pPr>
              <w:ind w:hanging="18"/>
              <w:jc w:val="center"/>
              <w:rPr>
                <w:rFonts w:ascii="Times New Roman" w:hAnsi="Times New Roman"/>
                <w:lang w:val="lv-LV"/>
              </w:rPr>
            </w:pPr>
            <w:r w:rsidRPr="00D26380">
              <w:rPr>
                <w:rFonts w:ascii="Times New Roman" w:hAnsi="Times New Roman"/>
                <w:b/>
                <w:lang w:val="lv-LV"/>
              </w:rPr>
              <w:t>KOPĒJĀ SUMMA</w:t>
            </w:r>
          </w:p>
        </w:tc>
        <w:tc>
          <w:tcPr>
            <w:tcW w:w="1737" w:type="dxa"/>
            <w:tcBorders>
              <w:top w:val="single" w:sz="4" w:space="0" w:color="auto"/>
              <w:left w:val="single" w:sz="4" w:space="0" w:color="auto"/>
              <w:bottom w:val="single" w:sz="4" w:space="0" w:color="auto"/>
              <w:right w:val="single" w:sz="4" w:space="0" w:color="auto"/>
            </w:tcBorders>
          </w:tcPr>
          <w:p w14:paraId="2CFFC2E7" w14:textId="473066E9" w:rsidR="00732FD4" w:rsidRPr="00D26380" w:rsidRDefault="00EA6528" w:rsidP="00964F51">
            <w:pPr>
              <w:shd w:val="clear" w:color="auto" w:fill="FFFFFF"/>
              <w:ind w:right="60"/>
              <w:jc w:val="center"/>
              <w:rPr>
                <w:rFonts w:ascii="Times New Roman" w:hAnsi="Times New Roman"/>
                <w:b/>
                <w:lang w:val="lv-LV"/>
              </w:rPr>
            </w:pPr>
            <w:r>
              <w:rPr>
                <w:rFonts w:ascii="Times New Roman" w:hAnsi="Times New Roman"/>
                <w:b/>
              </w:rPr>
              <w:t>6185,97</w:t>
            </w:r>
          </w:p>
        </w:tc>
        <w:tc>
          <w:tcPr>
            <w:tcW w:w="1738" w:type="dxa"/>
            <w:tcBorders>
              <w:top w:val="single" w:sz="4" w:space="0" w:color="auto"/>
              <w:left w:val="single" w:sz="4" w:space="0" w:color="auto"/>
              <w:bottom w:val="single" w:sz="4" w:space="0" w:color="auto"/>
              <w:right w:val="single" w:sz="4" w:space="0" w:color="auto"/>
            </w:tcBorders>
          </w:tcPr>
          <w:p w14:paraId="6AE4E9D0" w14:textId="6336D31C" w:rsidR="00732FD4" w:rsidRPr="00D26380" w:rsidRDefault="00EA6528" w:rsidP="00964F51">
            <w:pPr>
              <w:shd w:val="clear" w:color="auto" w:fill="FFFFFF"/>
              <w:ind w:right="60"/>
              <w:jc w:val="center"/>
              <w:rPr>
                <w:rFonts w:ascii="Times New Roman" w:hAnsi="Times New Roman"/>
                <w:b/>
                <w:lang w:val="lv-LV"/>
              </w:rPr>
            </w:pPr>
            <w:r>
              <w:rPr>
                <w:rFonts w:ascii="Times New Roman" w:hAnsi="Times New Roman"/>
                <w:b/>
                <w:bCs/>
                <w:color w:val="000000"/>
              </w:rPr>
              <w:t>7485,02</w:t>
            </w:r>
          </w:p>
        </w:tc>
      </w:tr>
    </w:tbl>
    <w:p w14:paraId="4AA8BFC9" w14:textId="77777777" w:rsidR="00135883" w:rsidRPr="00D26380" w:rsidRDefault="00135883" w:rsidP="00D745D5">
      <w:pPr>
        <w:numPr>
          <w:ilvl w:val="1"/>
          <w:numId w:val="1"/>
        </w:numPr>
        <w:jc w:val="both"/>
        <w:rPr>
          <w:rFonts w:ascii="Times New Roman" w:hAnsi="Times New Roman"/>
          <w:lang w:val="lv-LV"/>
        </w:rPr>
      </w:pPr>
      <w:r w:rsidRPr="00D26380">
        <w:rPr>
          <w:rFonts w:ascii="Times New Roman" w:hAnsi="Times New Roman"/>
          <w:lang w:val="lv-LV"/>
        </w:rPr>
        <w:t xml:space="preserve">Par maksājuma veikšanas datumu ir uzskatāms </w:t>
      </w:r>
      <w:r w:rsidR="00FF0299" w:rsidRPr="00D26380">
        <w:rPr>
          <w:rFonts w:ascii="Times New Roman" w:hAnsi="Times New Roman"/>
          <w:lang w:val="lv-LV"/>
        </w:rPr>
        <w:t>datums, kad Pasūtītājs sav</w:t>
      </w:r>
      <w:r w:rsidR="009B00A4" w:rsidRPr="00D26380">
        <w:rPr>
          <w:rFonts w:ascii="Times New Roman" w:hAnsi="Times New Roman"/>
          <w:lang w:val="lv-LV"/>
        </w:rPr>
        <w:t>ā</w:t>
      </w:r>
      <w:r w:rsidR="00FF0299" w:rsidRPr="00D26380">
        <w:rPr>
          <w:rFonts w:ascii="Times New Roman" w:hAnsi="Times New Roman"/>
          <w:lang w:val="lv-LV"/>
        </w:rPr>
        <w:t xml:space="preserve"> internetbankā veicis Piegādātāja rēķina apmaksu</w:t>
      </w:r>
      <w:r w:rsidRPr="00D26380">
        <w:rPr>
          <w:rFonts w:ascii="Times New Roman" w:hAnsi="Times New Roman"/>
          <w:lang w:val="lv-LV"/>
        </w:rPr>
        <w:t>.</w:t>
      </w:r>
    </w:p>
    <w:p w14:paraId="46D24EF9" w14:textId="77777777" w:rsidR="00993FAA" w:rsidRPr="00D26380" w:rsidRDefault="00993FAA" w:rsidP="00993FAA">
      <w:pPr>
        <w:ind w:left="792"/>
        <w:jc w:val="both"/>
        <w:rPr>
          <w:rFonts w:ascii="Times New Roman" w:hAnsi="Times New Roman"/>
          <w:lang w:val="lv-LV"/>
        </w:rPr>
      </w:pPr>
    </w:p>
    <w:p w14:paraId="0D2C6ED7" w14:textId="77777777" w:rsidR="00135883" w:rsidRPr="00D26380" w:rsidRDefault="00135883" w:rsidP="00D745D5">
      <w:pPr>
        <w:numPr>
          <w:ilvl w:val="0"/>
          <w:numId w:val="1"/>
        </w:numPr>
        <w:ind w:left="357" w:hanging="357"/>
        <w:rPr>
          <w:rFonts w:ascii="Times New Roman" w:hAnsi="Times New Roman"/>
          <w:b/>
          <w:lang w:val="lv-LV"/>
        </w:rPr>
      </w:pPr>
      <w:r w:rsidRPr="00D26380">
        <w:rPr>
          <w:rFonts w:ascii="Times New Roman" w:hAnsi="Times New Roman"/>
          <w:b/>
          <w:lang w:val="lv-LV"/>
        </w:rPr>
        <w:t xml:space="preserve">NEPĀRVARAMA VARA UN PUŠU ATBILDĪBA </w:t>
      </w:r>
    </w:p>
    <w:p w14:paraId="7CA4F369" w14:textId="77777777" w:rsidR="00135883" w:rsidRPr="00D26380" w:rsidRDefault="00135883" w:rsidP="00D745D5">
      <w:pPr>
        <w:numPr>
          <w:ilvl w:val="1"/>
          <w:numId w:val="1"/>
        </w:numPr>
        <w:shd w:val="clear" w:color="auto" w:fill="FFFFFF"/>
        <w:jc w:val="both"/>
        <w:rPr>
          <w:rFonts w:ascii="Times New Roman" w:hAnsi="Times New Roman"/>
          <w:lang w:val="lv-LV"/>
        </w:rPr>
      </w:pPr>
      <w:r w:rsidRPr="00D26380">
        <w:rPr>
          <w:rFonts w:ascii="Times New Roman" w:hAnsi="Times New Roman"/>
          <w:lang w:val="lv-LV"/>
        </w:rPr>
        <w:t xml:space="preserve">Puses tiek atbrīvotas no atbildības par Līguma pilnīgu vai daļēju neizpildi, ja to kavē jebkādi apstākļi, kas ir ārpus attiecīgās Puses ietekmes un kurus tā nespēj novērst, izrādot pienācīgu centību. Puses apņemas veikt nepieciešamos pasākumus, lai līdz minimumam samazinātu </w:t>
      </w:r>
      <w:r w:rsidRPr="00D26380">
        <w:rPr>
          <w:rFonts w:ascii="Times New Roman" w:hAnsi="Times New Roman"/>
          <w:color w:val="000000"/>
          <w:lang w:val="lv-LV"/>
        </w:rPr>
        <w:t xml:space="preserve">kaitējumus, kas var izrietēt </w:t>
      </w:r>
      <w:r w:rsidRPr="00D26380">
        <w:rPr>
          <w:rFonts w:ascii="Times New Roman" w:hAnsi="Times New Roman"/>
          <w:lang w:val="lv-LV"/>
        </w:rPr>
        <w:t xml:space="preserve">no nepārvaramas varas apstākļiem. </w:t>
      </w:r>
    </w:p>
    <w:p w14:paraId="5F1B0405" w14:textId="77777777" w:rsidR="00135883" w:rsidRPr="00D26380" w:rsidRDefault="00135883" w:rsidP="00D745D5">
      <w:pPr>
        <w:numPr>
          <w:ilvl w:val="1"/>
          <w:numId w:val="1"/>
        </w:numPr>
        <w:shd w:val="clear" w:color="auto" w:fill="FFFFFF"/>
        <w:jc w:val="both"/>
        <w:rPr>
          <w:rFonts w:ascii="Times New Roman" w:hAnsi="Times New Roman"/>
          <w:lang w:val="lv-LV"/>
        </w:rPr>
      </w:pPr>
      <w:r w:rsidRPr="00D26380">
        <w:rPr>
          <w:rFonts w:ascii="Times New Roman" w:hAnsi="Times New Roman"/>
          <w:lang w:val="lv-LV"/>
        </w:rPr>
        <w:lastRenderedPageBreak/>
        <w:t xml:space="preserve">Puse, kurai iestājas Līguma 5.1.punktā minētie apstākļi, par šādu apstākļu iestāšanos 5 (piecu) darba dienu laikā </w:t>
      </w:r>
      <w:proofErr w:type="spellStart"/>
      <w:r w:rsidRPr="00D26380">
        <w:rPr>
          <w:rFonts w:ascii="Times New Roman" w:hAnsi="Times New Roman"/>
          <w:lang w:val="lv-LV"/>
        </w:rPr>
        <w:t>rakstveidā</w:t>
      </w:r>
      <w:proofErr w:type="spellEnd"/>
      <w:r w:rsidRPr="00D26380">
        <w:rPr>
          <w:rFonts w:ascii="Times New Roman" w:hAnsi="Times New Roman"/>
          <w:lang w:val="lv-LV"/>
        </w:rPr>
        <w:t xml:space="preserve">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 </w:t>
      </w:r>
    </w:p>
    <w:p w14:paraId="2A761DD7" w14:textId="6CDE95CE" w:rsidR="00135883" w:rsidRPr="00D26380" w:rsidRDefault="00135883" w:rsidP="00D745D5">
      <w:pPr>
        <w:numPr>
          <w:ilvl w:val="1"/>
          <w:numId w:val="1"/>
        </w:numPr>
        <w:shd w:val="clear" w:color="auto" w:fill="FFFFFF"/>
        <w:jc w:val="both"/>
        <w:rPr>
          <w:rFonts w:ascii="Times New Roman" w:hAnsi="Times New Roman"/>
          <w:lang w:val="lv-LV"/>
        </w:rPr>
      </w:pPr>
      <w:r w:rsidRPr="00D26380">
        <w:rPr>
          <w:rFonts w:ascii="Times New Roman" w:hAnsi="Times New Roman"/>
          <w:lang w:val="lv-LV"/>
        </w:rPr>
        <w:t>Ja Līguma 5.1.punktā minēto apstākļu un to seku dēļ nav iespējams izpildīt Līgumā</w:t>
      </w:r>
      <w:r w:rsidR="00D84459" w:rsidRPr="00D26380">
        <w:rPr>
          <w:rFonts w:ascii="Times New Roman" w:hAnsi="Times New Roman"/>
          <w:lang w:val="lv-LV"/>
        </w:rPr>
        <w:t xml:space="preserve"> paredzētās saistības ilgāk kā 2 (divus)</w:t>
      </w:r>
      <w:r w:rsidRPr="00D26380">
        <w:rPr>
          <w:rFonts w:ascii="Times New Roman" w:hAnsi="Times New Roman"/>
          <w:lang w:val="lv-LV"/>
        </w:rPr>
        <w:t xml:space="preserve"> mēnešus, tad katra no Pusēm ir tiesīga </w:t>
      </w:r>
      <w:r w:rsidR="00CE6E9F">
        <w:rPr>
          <w:rFonts w:ascii="Times New Roman" w:hAnsi="Times New Roman"/>
          <w:lang w:val="lv-LV"/>
        </w:rPr>
        <w:t>vienpusēji izbeigt Līgumu</w:t>
      </w:r>
      <w:r w:rsidRPr="00D26380">
        <w:rPr>
          <w:rFonts w:ascii="Times New Roman" w:hAnsi="Times New Roman"/>
          <w:lang w:val="lv-LV"/>
        </w:rPr>
        <w:t xml:space="preserve">, un šādā gadījumā neviena no Pusēm nav tiesīga prasīt no otras zaudējumu atlīdzību, kas saistīta ar Līguma pārtraukšanu. </w:t>
      </w:r>
    </w:p>
    <w:p w14:paraId="10639BC6" w14:textId="3E0023C0" w:rsidR="007F75FE" w:rsidRPr="00D26380" w:rsidRDefault="007F75FE" w:rsidP="007F75FE">
      <w:pPr>
        <w:numPr>
          <w:ilvl w:val="1"/>
          <w:numId w:val="1"/>
        </w:numPr>
        <w:shd w:val="clear" w:color="auto" w:fill="FFFFFF"/>
        <w:autoSpaceDE w:val="0"/>
        <w:autoSpaceDN w:val="0"/>
        <w:adjustRightInd w:val="0"/>
        <w:jc w:val="both"/>
        <w:rPr>
          <w:rFonts w:ascii="Times New Roman" w:hAnsi="Times New Roman"/>
          <w:lang w:val="lv-LV"/>
        </w:rPr>
      </w:pPr>
      <w:r w:rsidRPr="00D26380">
        <w:rPr>
          <w:rFonts w:ascii="Times New Roman" w:hAnsi="Times New Roman"/>
          <w:lang w:val="lv-LV"/>
        </w:rPr>
        <w:t xml:space="preserve">Ja Piegādātājs savas vainas dēļ neievēro piegādes termiņus, par kuriem puses ir vienojušās </w:t>
      </w:r>
      <w:r w:rsidR="00062670">
        <w:rPr>
          <w:rFonts w:ascii="Times New Roman" w:hAnsi="Times New Roman"/>
          <w:lang w:val="lv-LV"/>
        </w:rPr>
        <w:t>L</w:t>
      </w:r>
      <w:r w:rsidRPr="00D26380">
        <w:rPr>
          <w:rFonts w:ascii="Times New Roman" w:hAnsi="Times New Roman"/>
          <w:lang w:val="lv-LV"/>
        </w:rPr>
        <w:t>īgumā, tas apņemas maksāt līgumsodu 0,2 % apmērā no līgumcenas par katru nokavēto dienu, bet ne vairāk kā 10 % no līguma summas.</w:t>
      </w:r>
    </w:p>
    <w:p w14:paraId="585BA62A" w14:textId="0F2AA424" w:rsidR="007F75FE" w:rsidRPr="00D26380" w:rsidRDefault="007F75FE" w:rsidP="007F75FE">
      <w:pPr>
        <w:numPr>
          <w:ilvl w:val="1"/>
          <w:numId w:val="1"/>
        </w:numPr>
        <w:shd w:val="clear" w:color="auto" w:fill="FFFFFF"/>
        <w:autoSpaceDE w:val="0"/>
        <w:autoSpaceDN w:val="0"/>
        <w:adjustRightInd w:val="0"/>
        <w:jc w:val="both"/>
        <w:rPr>
          <w:rFonts w:ascii="Times New Roman" w:hAnsi="Times New Roman"/>
          <w:lang w:val="lv-LV"/>
        </w:rPr>
      </w:pPr>
      <w:r w:rsidRPr="00D26380">
        <w:rPr>
          <w:rFonts w:ascii="Times New Roman" w:hAnsi="Times New Roman"/>
          <w:lang w:val="lv-LV"/>
        </w:rPr>
        <w:t>Ja Pasūtītājs laikā ne</w:t>
      </w:r>
      <w:r w:rsidR="0048452B">
        <w:rPr>
          <w:rFonts w:ascii="Times New Roman" w:hAnsi="Times New Roman"/>
          <w:lang w:val="lv-LV"/>
        </w:rPr>
        <w:t>veic rēķinu apmaksu atbilstoši L</w:t>
      </w:r>
      <w:r w:rsidRPr="00D26380">
        <w:rPr>
          <w:rFonts w:ascii="Times New Roman" w:hAnsi="Times New Roman"/>
          <w:lang w:val="lv-LV"/>
        </w:rPr>
        <w:t xml:space="preserve">īguma noteikumiem, tas maksā </w:t>
      </w:r>
      <w:r w:rsidR="003E0E4A">
        <w:rPr>
          <w:rFonts w:ascii="Times New Roman" w:hAnsi="Times New Roman"/>
          <w:lang w:val="lv-LV"/>
        </w:rPr>
        <w:t>Piegādātājam</w:t>
      </w:r>
      <w:r w:rsidRPr="00D26380">
        <w:rPr>
          <w:rFonts w:ascii="Times New Roman" w:hAnsi="Times New Roman"/>
          <w:lang w:val="lv-LV"/>
        </w:rPr>
        <w:t xml:space="preserve"> līgumsodu 0,2 % apmērā no summas par katru nokavēto dienu, bet ne vairāk kā 10 % no līguma summas.</w:t>
      </w:r>
    </w:p>
    <w:p w14:paraId="4F026BAE" w14:textId="77777777" w:rsidR="007F75FE" w:rsidRPr="00D26380" w:rsidRDefault="007F75FE" w:rsidP="007F75FE">
      <w:pPr>
        <w:numPr>
          <w:ilvl w:val="1"/>
          <w:numId w:val="1"/>
        </w:numPr>
        <w:shd w:val="clear" w:color="auto" w:fill="FFFFFF"/>
        <w:autoSpaceDE w:val="0"/>
        <w:autoSpaceDN w:val="0"/>
        <w:adjustRightInd w:val="0"/>
        <w:jc w:val="both"/>
        <w:rPr>
          <w:rFonts w:ascii="Times New Roman" w:hAnsi="Times New Roman"/>
          <w:lang w:val="lv-LV"/>
        </w:rPr>
      </w:pPr>
      <w:r w:rsidRPr="00D26380">
        <w:rPr>
          <w:rFonts w:ascii="Times New Roman" w:hAnsi="Times New Roman"/>
          <w:lang w:val="lv-LV"/>
        </w:rPr>
        <w:t xml:space="preserve">Ja Pasūtītājs izbeidz līgumu sakarā ar to, ka </w:t>
      </w:r>
      <w:r w:rsidR="00A15084" w:rsidRPr="00D26380">
        <w:rPr>
          <w:rFonts w:ascii="Times New Roman" w:hAnsi="Times New Roman"/>
          <w:lang w:val="lv-LV"/>
        </w:rPr>
        <w:t>Piegādātājs</w:t>
      </w:r>
      <w:r w:rsidRPr="00D26380">
        <w:rPr>
          <w:rFonts w:ascii="Times New Roman" w:hAnsi="Times New Roman"/>
          <w:lang w:val="lv-LV"/>
        </w:rPr>
        <w:t xml:space="preserve"> nepilda līguma saistības </w:t>
      </w:r>
      <w:r w:rsidR="00A15084" w:rsidRPr="00D26380">
        <w:rPr>
          <w:rFonts w:ascii="Times New Roman" w:hAnsi="Times New Roman"/>
          <w:lang w:val="lv-LV"/>
        </w:rPr>
        <w:t xml:space="preserve">(līguma 2.5.punkts) </w:t>
      </w:r>
      <w:r w:rsidRPr="00D26380">
        <w:rPr>
          <w:rFonts w:ascii="Times New Roman" w:hAnsi="Times New Roman"/>
          <w:lang w:val="lv-LV"/>
        </w:rPr>
        <w:t xml:space="preserve">vai </w:t>
      </w:r>
      <w:r w:rsidR="00A15084" w:rsidRPr="00D26380">
        <w:rPr>
          <w:rFonts w:ascii="Times New Roman" w:hAnsi="Times New Roman"/>
          <w:lang w:val="lv-LV"/>
        </w:rPr>
        <w:t>Piegādātājs</w:t>
      </w:r>
      <w:r w:rsidRPr="00D26380">
        <w:rPr>
          <w:rFonts w:ascii="Times New Roman" w:hAnsi="Times New Roman"/>
          <w:lang w:val="lv-LV"/>
        </w:rPr>
        <w:t xml:space="preserve"> izbeidz vienpusēji līgumu bez objektīva pamata, </w:t>
      </w:r>
      <w:r w:rsidR="00EA397F" w:rsidRPr="00D26380">
        <w:rPr>
          <w:rFonts w:ascii="Times New Roman" w:hAnsi="Times New Roman"/>
          <w:lang w:val="lv-LV"/>
        </w:rPr>
        <w:t>Piegādātājs</w:t>
      </w:r>
      <w:r w:rsidRPr="00D26380">
        <w:rPr>
          <w:rFonts w:ascii="Times New Roman" w:hAnsi="Times New Roman"/>
          <w:lang w:val="lv-LV"/>
        </w:rPr>
        <w:t xml:space="preserve"> maksā līgumsodu 10 % apmērā no līguma summas.</w:t>
      </w:r>
    </w:p>
    <w:p w14:paraId="2AE9C48F" w14:textId="77777777" w:rsidR="00EA397F" w:rsidRPr="00D26380" w:rsidRDefault="007F75FE" w:rsidP="007F75FE">
      <w:pPr>
        <w:numPr>
          <w:ilvl w:val="1"/>
          <w:numId w:val="1"/>
        </w:numPr>
        <w:shd w:val="clear" w:color="auto" w:fill="FFFFFF"/>
        <w:jc w:val="both"/>
        <w:rPr>
          <w:rFonts w:ascii="Times New Roman" w:hAnsi="Times New Roman"/>
          <w:lang w:val="lv-LV"/>
        </w:rPr>
      </w:pPr>
      <w:r w:rsidRPr="00D26380">
        <w:rPr>
          <w:rFonts w:ascii="Times New Roman" w:hAnsi="Times New Roman"/>
          <w:lang w:val="lv-LV"/>
        </w:rPr>
        <w:t xml:space="preserve">Ja </w:t>
      </w:r>
      <w:r w:rsidR="00EA397F" w:rsidRPr="00D26380">
        <w:rPr>
          <w:rFonts w:ascii="Times New Roman" w:hAnsi="Times New Roman"/>
          <w:lang w:val="lv-LV"/>
        </w:rPr>
        <w:t>Piegādātājs</w:t>
      </w:r>
      <w:r w:rsidRPr="00D26380">
        <w:rPr>
          <w:rStyle w:val="CommentReference"/>
          <w:rFonts w:ascii="Times New Roman" w:hAnsi="Times New Roman"/>
          <w:lang w:val="x-none"/>
        </w:rPr>
        <w:t xml:space="preserve"> </w:t>
      </w:r>
      <w:r w:rsidRPr="00D26380">
        <w:rPr>
          <w:rFonts w:ascii="Times New Roman" w:hAnsi="Times New Roman"/>
          <w:lang w:val="lv-LV"/>
        </w:rPr>
        <w:t xml:space="preserve">izbeidz līgumu sakarā ar to, ka Pasūtītājs nepilda līguma saistības </w:t>
      </w:r>
      <w:r w:rsidR="00435D87" w:rsidRPr="00D26380">
        <w:rPr>
          <w:rFonts w:ascii="Times New Roman" w:hAnsi="Times New Roman"/>
          <w:lang w:val="lv-LV"/>
        </w:rPr>
        <w:t xml:space="preserve">(līguma 7.3.punkts) </w:t>
      </w:r>
      <w:r w:rsidRPr="00D26380">
        <w:rPr>
          <w:rFonts w:ascii="Times New Roman" w:hAnsi="Times New Roman"/>
          <w:lang w:val="lv-LV"/>
        </w:rPr>
        <w:t xml:space="preserve">vai Pasūtītājs izbeidz vienpusēji līgumu bez objektīva pamata, </w:t>
      </w:r>
      <w:r w:rsidR="00EA397F" w:rsidRPr="00D26380">
        <w:rPr>
          <w:rFonts w:ascii="Times New Roman" w:hAnsi="Times New Roman"/>
          <w:lang w:val="lv-LV"/>
        </w:rPr>
        <w:t>Pasūtītājs</w:t>
      </w:r>
      <w:r w:rsidRPr="00D26380">
        <w:rPr>
          <w:rFonts w:ascii="Times New Roman" w:hAnsi="Times New Roman"/>
          <w:lang w:val="lv-LV"/>
        </w:rPr>
        <w:t xml:space="preserve"> maksā līgumsodu 10 % apmērā no līguma summas.</w:t>
      </w:r>
    </w:p>
    <w:p w14:paraId="65266D53" w14:textId="77777777" w:rsidR="00135883" w:rsidRPr="00D26380" w:rsidRDefault="00135883" w:rsidP="007F75FE">
      <w:pPr>
        <w:numPr>
          <w:ilvl w:val="1"/>
          <w:numId w:val="1"/>
        </w:numPr>
        <w:shd w:val="clear" w:color="auto" w:fill="FFFFFF"/>
        <w:jc w:val="both"/>
        <w:rPr>
          <w:rFonts w:ascii="Times New Roman" w:hAnsi="Times New Roman"/>
          <w:lang w:val="lv-LV"/>
        </w:rPr>
      </w:pPr>
      <w:r w:rsidRPr="00D26380">
        <w:rPr>
          <w:rFonts w:ascii="Times New Roman" w:hAnsi="Times New Roman"/>
          <w:lang w:val="lv-LV"/>
        </w:rPr>
        <w:t>Līgumsoda samaksa nokavējuma gadījumā neatbrīvo Puses no saistību pilnīgas izpildes.</w:t>
      </w:r>
    </w:p>
    <w:p w14:paraId="0E3CFF05" w14:textId="58F76D12" w:rsidR="00135883" w:rsidRPr="00D26380" w:rsidRDefault="00135883" w:rsidP="00D745D5">
      <w:pPr>
        <w:numPr>
          <w:ilvl w:val="1"/>
          <w:numId w:val="1"/>
        </w:numPr>
        <w:shd w:val="clear" w:color="auto" w:fill="FFFFFF"/>
        <w:jc w:val="both"/>
        <w:rPr>
          <w:rFonts w:ascii="Times New Roman" w:hAnsi="Times New Roman"/>
          <w:lang w:val="lv-LV"/>
        </w:rPr>
      </w:pPr>
      <w:r w:rsidRPr="00D26380">
        <w:rPr>
          <w:rFonts w:ascii="Times New Roman" w:hAnsi="Times New Roman"/>
          <w:lang w:val="lv-LV"/>
        </w:rPr>
        <w:t>Par Līguma nosacījumu da</w:t>
      </w:r>
      <w:r w:rsidR="00CA05F5">
        <w:rPr>
          <w:rFonts w:ascii="Times New Roman" w:hAnsi="Times New Roman"/>
          <w:lang w:val="lv-LV"/>
        </w:rPr>
        <w:t xml:space="preserve">ļēju vai pilnīgu neizpildīšanu </w:t>
      </w:r>
      <w:r w:rsidRPr="00D26380">
        <w:rPr>
          <w:rFonts w:ascii="Times New Roman" w:hAnsi="Times New Roman"/>
          <w:lang w:val="lv-LV"/>
        </w:rPr>
        <w:t>Puses uzņemas atbildību saskaņā ar Līguma, Civillikuma un citu normatīvo aktu nosacījumiem.</w:t>
      </w:r>
    </w:p>
    <w:p w14:paraId="55100B94" w14:textId="77777777" w:rsidR="00463EF5" w:rsidRPr="00D26380" w:rsidRDefault="00463EF5" w:rsidP="00463EF5">
      <w:pPr>
        <w:shd w:val="clear" w:color="auto" w:fill="FFFFFF"/>
        <w:ind w:left="792"/>
        <w:jc w:val="both"/>
        <w:rPr>
          <w:rFonts w:ascii="Times New Roman" w:hAnsi="Times New Roman"/>
          <w:lang w:val="lv-LV"/>
        </w:rPr>
      </w:pPr>
    </w:p>
    <w:p w14:paraId="6398FF69" w14:textId="77777777" w:rsidR="00135883" w:rsidRPr="00D26380" w:rsidRDefault="00135883" w:rsidP="00D745D5">
      <w:pPr>
        <w:numPr>
          <w:ilvl w:val="0"/>
          <w:numId w:val="1"/>
        </w:numPr>
        <w:ind w:left="357" w:hanging="357"/>
        <w:jc w:val="both"/>
        <w:rPr>
          <w:rFonts w:ascii="Times New Roman" w:hAnsi="Times New Roman"/>
          <w:b/>
          <w:lang w:val="lv-LV"/>
        </w:rPr>
      </w:pPr>
      <w:r w:rsidRPr="00D26380">
        <w:rPr>
          <w:rFonts w:ascii="Times New Roman" w:hAnsi="Times New Roman"/>
          <w:b/>
          <w:lang w:val="lv-LV"/>
        </w:rPr>
        <w:t>STRĪDU IZŠĶIRŠANAS KĀRTĪBA</w:t>
      </w:r>
    </w:p>
    <w:p w14:paraId="7F8B4664" w14:textId="77777777" w:rsidR="00135883" w:rsidRPr="00D26380" w:rsidRDefault="00135883" w:rsidP="00D745D5">
      <w:pPr>
        <w:pStyle w:val="List2"/>
        <w:numPr>
          <w:ilvl w:val="1"/>
          <w:numId w:val="1"/>
        </w:numPr>
        <w:jc w:val="both"/>
        <w:rPr>
          <w:rFonts w:ascii="Times New Roman" w:hAnsi="Times New Roman"/>
          <w:szCs w:val="24"/>
          <w:lang w:val="lv-LV"/>
        </w:rPr>
      </w:pPr>
      <w:r w:rsidRPr="00D26380">
        <w:rPr>
          <w:rFonts w:ascii="Times New Roman" w:hAnsi="Times New Roman"/>
          <w:szCs w:val="24"/>
          <w:lang w:val="lv-LV"/>
        </w:rPr>
        <w:t>Visas domstarpības, kas Pusēm radušās sakarā ar Līguma izpildi, Puses apņemas risināt pārrunu ceļā.</w:t>
      </w:r>
    </w:p>
    <w:p w14:paraId="1D187612" w14:textId="77777777" w:rsidR="00135883" w:rsidRPr="00D26380" w:rsidRDefault="00135883" w:rsidP="00D745D5">
      <w:pPr>
        <w:pStyle w:val="List2"/>
        <w:numPr>
          <w:ilvl w:val="1"/>
          <w:numId w:val="1"/>
        </w:numPr>
        <w:jc w:val="both"/>
        <w:rPr>
          <w:rFonts w:ascii="Times New Roman" w:hAnsi="Times New Roman"/>
          <w:szCs w:val="24"/>
          <w:lang w:val="lv-LV"/>
        </w:rPr>
      </w:pPr>
      <w:r w:rsidRPr="00D26380">
        <w:rPr>
          <w:rFonts w:ascii="Times New Roman" w:hAnsi="Times New Roman"/>
          <w:lang w:val="lv-LV"/>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14:paraId="4E76613C" w14:textId="77777777" w:rsidR="005D0D17" w:rsidRPr="00D26380" w:rsidRDefault="005D0D17" w:rsidP="00D745D5">
      <w:pPr>
        <w:pStyle w:val="List2"/>
        <w:ind w:left="360" w:firstLine="0"/>
        <w:jc w:val="both"/>
        <w:rPr>
          <w:rFonts w:ascii="Times New Roman" w:hAnsi="Times New Roman"/>
          <w:szCs w:val="24"/>
          <w:lang w:val="lv-LV"/>
        </w:rPr>
      </w:pPr>
    </w:p>
    <w:p w14:paraId="2E7D2CB0" w14:textId="77777777" w:rsidR="00135883" w:rsidRPr="00D26380" w:rsidRDefault="00135883" w:rsidP="00D745D5">
      <w:pPr>
        <w:numPr>
          <w:ilvl w:val="0"/>
          <w:numId w:val="1"/>
        </w:numPr>
        <w:ind w:left="357" w:hanging="357"/>
        <w:jc w:val="both"/>
        <w:rPr>
          <w:rFonts w:ascii="Times New Roman" w:hAnsi="Times New Roman"/>
          <w:b/>
          <w:lang w:val="lv-LV"/>
        </w:rPr>
      </w:pPr>
      <w:r w:rsidRPr="00D26380">
        <w:rPr>
          <w:rFonts w:ascii="Times New Roman" w:hAnsi="Times New Roman"/>
          <w:b/>
          <w:lang w:val="lv-LV"/>
        </w:rPr>
        <w:t>LĪGUMA TERMIŅŠ</w:t>
      </w:r>
      <w:r w:rsidR="002448FC" w:rsidRPr="00D26380">
        <w:rPr>
          <w:rFonts w:ascii="Times New Roman" w:hAnsi="Times New Roman"/>
          <w:b/>
          <w:lang w:val="lv-LV"/>
        </w:rPr>
        <w:t xml:space="preserve"> UN </w:t>
      </w:r>
      <w:r w:rsidR="00652202" w:rsidRPr="00D26380">
        <w:rPr>
          <w:rFonts w:ascii="Times New Roman" w:hAnsi="Times New Roman"/>
          <w:b/>
          <w:lang w:val="lv-LV"/>
        </w:rPr>
        <w:t>LĪGUMA</w:t>
      </w:r>
      <w:r w:rsidR="002448FC" w:rsidRPr="00D26380">
        <w:rPr>
          <w:rFonts w:ascii="Times New Roman" w:hAnsi="Times New Roman"/>
          <w:b/>
          <w:lang w:val="lv-LV"/>
        </w:rPr>
        <w:t xml:space="preserve"> IZBEIGŠANA</w:t>
      </w:r>
    </w:p>
    <w:p w14:paraId="13283960" w14:textId="579EC0F4" w:rsidR="00135883" w:rsidRPr="00D26380" w:rsidRDefault="00135883" w:rsidP="00D745D5">
      <w:pPr>
        <w:numPr>
          <w:ilvl w:val="1"/>
          <w:numId w:val="1"/>
        </w:numPr>
        <w:jc w:val="both"/>
        <w:rPr>
          <w:rFonts w:ascii="Times New Roman" w:hAnsi="Times New Roman"/>
          <w:lang w:val="lv-LV"/>
        </w:rPr>
      </w:pPr>
      <w:r w:rsidRPr="00D26380">
        <w:rPr>
          <w:rFonts w:ascii="Times New Roman" w:hAnsi="Times New Roman"/>
          <w:lang w:val="lv-LV"/>
        </w:rPr>
        <w:t xml:space="preserve">Līgums stājas spēkā tā </w:t>
      </w:r>
      <w:r w:rsidR="00D44478">
        <w:rPr>
          <w:rFonts w:ascii="Times New Roman" w:hAnsi="Times New Roman"/>
          <w:lang w:val="lv-LV"/>
        </w:rPr>
        <w:t>Noslēgšanas</w:t>
      </w:r>
      <w:r w:rsidRPr="00D26380">
        <w:rPr>
          <w:rFonts w:ascii="Times New Roman" w:hAnsi="Times New Roman"/>
          <w:lang w:val="lv-LV"/>
        </w:rPr>
        <w:t xml:space="preserve"> dienā un ir spēkā līdz Pušu līgumsaistību pilnīgai izpildei.</w:t>
      </w:r>
    </w:p>
    <w:p w14:paraId="092DDEC3" w14:textId="77777777" w:rsidR="00135883" w:rsidRPr="00D26380" w:rsidRDefault="00135883" w:rsidP="00D745D5">
      <w:pPr>
        <w:numPr>
          <w:ilvl w:val="1"/>
          <w:numId w:val="1"/>
        </w:numPr>
        <w:jc w:val="both"/>
        <w:rPr>
          <w:rFonts w:ascii="Times New Roman" w:hAnsi="Times New Roman"/>
          <w:lang w:val="lv-LV"/>
        </w:rPr>
      </w:pPr>
      <w:r w:rsidRPr="00D26380">
        <w:rPr>
          <w:rFonts w:ascii="Times New Roman" w:hAnsi="Times New Roman"/>
          <w:lang w:val="lv-LV"/>
        </w:rPr>
        <w:t>Puses ir tiesīgas izbeigt Līgumu pirms termiņa sekojošos gadījumos:</w:t>
      </w:r>
    </w:p>
    <w:p w14:paraId="3FC78BDF" w14:textId="77777777" w:rsidR="00135883" w:rsidRPr="00D26380" w:rsidRDefault="00135883" w:rsidP="00D745D5">
      <w:pPr>
        <w:numPr>
          <w:ilvl w:val="2"/>
          <w:numId w:val="1"/>
        </w:numPr>
        <w:jc w:val="both"/>
        <w:rPr>
          <w:rFonts w:ascii="Times New Roman" w:hAnsi="Times New Roman"/>
          <w:lang w:val="lv-LV"/>
        </w:rPr>
      </w:pPr>
      <w:r w:rsidRPr="00D26380">
        <w:rPr>
          <w:rFonts w:ascii="Times New Roman" w:hAnsi="Times New Roman"/>
          <w:lang w:val="lv-LV"/>
        </w:rPr>
        <w:t>saskaņā ar spēkā esošajiem normatīvajiem aktiem;</w:t>
      </w:r>
    </w:p>
    <w:p w14:paraId="654DCA38" w14:textId="2CC6DF15" w:rsidR="00135883" w:rsidRPr="00D26380" w:rsidRDefault="00135883" w:rsidP="00D745D5">
      <w:pPr>
        <w:numPr>
          <w:ilvl w:val="2"/>
          <w:numId w:val="1"/>
        </w:numPr>
        <w:jc w:val="both"/>
        <w:rPr>
          <w:rFonts w:ascii="Times New Roman" w:hAnsi="Times New Roman"/>
          <w:lang w:val="lv-LV"/>
        </w:rPr>
      </w:pPr>
      <w:r w:rsidRPr="00D26380">
        <w:rPr>
          <w:rFonts w:ascii="Times New Roman" w:hAnsi="Times New Roman"/>
          <w:lang w:val="lv-LV"/>
        </w:rPr>
        <w:t>Līgumā noteiktajos gadījumos</w:t>
      </w:r>
      <w:r w:rsidR="0034785F">
        <w:rPr>
          <w:rFonts w:ascii="Times New Roman" w:hAnsi="Times New Roman"/>
          <w:lang w:val="lv-LV"/>
        </w:rPr>
        <w:t xml:space="preserve"> (2.5., 5.3., </w:t>
      </w:r>
      <w:r w:rsidR="006B2831">
        <w:rPr>
          <w:rFonts w:ascii="Times New Roman" w:hAnsi="Times New Roman"/>
          <w:lang w:val="lv-LV"/>
        </w:rPr>
        <w:t>7.3.</w:t>
      </w:r>
      <w:r w:rsidR="001B574B">
        <w:rPr>
          <w:rFonts w:ascii="Times New Roman" w:hAnsi="Times New Roman"/>
          <w:lang w:val="lv-LV"/>
        </w:rPr>
        <w:t>punkts)</w:t>
      </w:r>
      <w:r w:rsidRPr="00D26380">
        <w:rPr>
          <w:rFonts w:ascii="Times New Roman" w:hAnsi="Times New Roman"/>
          <w:lang w:val="lv-LV"/>
        </w:rPr>
        <w:t>.</w:t>
      </w:r>
    </w:p>
    <w:p w14:paraId="7453A8DF" w14:textId="6DDFB7C0" w:rsidR="00135883" w:rsidRPr="00D26380" w:rsidRDefault="00BA79A6" w:rsidP="00E05B5C">
      <w:pPr>
        <w:numPr>
          <w:ilvl w:val="1"/>
          <w:numId w:val="1"/>
        </w:numPr>
        <w:jc w:val="both"/>
        <w:rPr>
          <w:rFonts w:ascii="Times New Roman" w:hAnsi="Times New Roman"/>
          <w:lang w:val="lv-LV"/>
        </w:rPr>
      </w:pPr>
      <w:r w:rsidRPr="00D26380">
        <w:rPr>
          <w:rFonts w:ascii="Times New Roman" w:hAnsi="Times New Roman"/>
          <w:lang w:val="lv-LV"/>
        </w:rPr>
        <w:t>Piegādātājs</w:t>
      </w:r>
      <w:r w:rsidR="00135883" w:rsidRPr="00D26380">
        <w:rPr>
          <w:rFonts w:ascii="Times New Roman" w:hAnsi="Times New Roman"/>
          <w:lang w:val="lv-LV"/>
        </w:rPr>
        <w:t xml:space="preserve"> ir tiesīgs vienpusējā kārtā izbeigt Līgumu pirms termiņa</w:t>
      </w:r>
      <w:r w:rsidRPr="00D26380">
        <w:rPr>
          <w:rFonts w:ascii="Times New Roman" w:hAnsi="Times New Roman"/>
          <w:lang w:val="lv-LV"/>
        </w:rPr>
        <w:t>, ja Pasūtītājs p</w:t>
      </w:r>
      <w:r w:rsidR="00135883" w:rsidRPr="00D26380">
        <w:rPr>
          <w:rFonts w:ascii="Times New Roman" w:hAnsi="Times New Roman"/>
          <w:lang w:val="lv-LV"/>
        </w:rPr>
        <w:t xml:space="preserve">ārkāpj kādu no Līguma noteikumiem un šāds pārkāpums nav novērsts 15 (piecpadsmit) dienu laikā no </w:t>
      </w:r>
      <w:r w:rsidRPr="00D26380">
        <w:rPr>
          <w:rFonts w:ascii="Times New Roman" w:hAnsi="Times New Roman"/>
          <w:lang w:val="lv-LV"/>
        </w:rPr>
        <w:t xml:space="preserve">Piegādātāja </w:t>
      </w:r>
      <w:r w:rsidR="00135883" w:rsidRPr="00D26380">
        <w:rPr>
          <w:rFonts w:ascii="Times New Roman" w:hAnsi="Times New Roman"/>
          <w:lang w:val="lv-LV"/>
        </w:rPr>
        <w:t>rakstiska paziņojuma saņemšanas</w:t>
      </w:r>
      <w:r w:rsidR="007E3163" w:rsidRPr="00D26380">
        <w:rPr>
          <w:rFonts w:ascii="Times New Roman" w:hAnsi="Times New Roman"/>
          <w:lang w:val="lv-LV"/>
        </w:rPr>
        <w:t>, turklāt šādas vienpusējas Līguma izbeigšanas tiesības Piegādātājam ir vienīgi tad, ja no Pasūtītāja pārkāpuma izrietošie zaudējumi pārsniedz</w:t>
      </w:r>
      <w:r w:rsidR="00AD72BB" w:rsidRPr="00D26380">
        <w:rPr>
          <w:rFonts w:ascii="Times New Roman" w:hAnsi="Times New Roman"/>
          <w:lang w:val="lv-LV"/>
        </w:rPr>
        <w:t xml:space="preserve"> 5000 EUR (piec</w:t>
      </w:r>
      <w:r w:rsidR="00533E6A">
        <w:rPr>
          <w:rFonts w:ascii="Times New Roman" w:hAnsi="Times New Roman"/>
          <w:lang w:val="lv-LV"/>
        </w:rPr>
        <w:t>us</w:t>
      </w:r>
      <w:r w:rsidR="00AD72BB" w:rsidRPr="00D26380">
        <w:rPr>
          <w:rFonts w:ascii="Times New Roman" w:hAnsi="Times New Roman"/>
          <w:lang w:val="lv-LV"/>
        </w:rPr>
        <w:t xml:space="preserve"> tūkstoš</w:t>
      </w:r>
      <w:r w:rsidR="005C09EF">
        <w:rPr>
          <w:rFonts w:ascii="Times New Roman" w:hAnsi="Times New Roman"/>
          <w:lang w:val="lv-LV"/>
        </w:rPr>
        <w:t>us</w:t>
      </w:r>
      <w:r w:rsidR="00AD72BB" w:rsidRPr="00D26380">
        <w:rPr>
          <w:rFonts w:ascii="Times New Roman" w:hAnsi="Times New Roman"/>
          <w:lang w:val="lv-LV"/>
        </w:rPr>
        <w:t xml:space="preserve"> </w:t>
      </w:r>
      <w:proofErr w:type="spellStart"/>
      <w:r w:rsidR="00AD72BB" w:rsidRPr="00D26380">
        <w:rPr>
          <w:rFonts w:ascii="Times New Roman" w:hAnsi="Times New Roman"/>
          <w:i/>
          <w:lang w:val="lv-LV"/>
        </w:rPr>
        <w:t>euro</w:t>
      </w:r>
      <w:proofErr w:type="spellEnd"/>
      <w:r w:rsidR="00AD72BB" w:rsidRPr="00D26380">
        <w:rPr>
          <w:rFonts w:ascii="Times New Roman" w:hAnsi="Times New Roman"/>
          <w:lang w:val="lv-LV"/>
        </w:rPr>
        <w:t>)</w:t>
      </w:r>
      <w:r w:rsidR="00135883" w:rsidRPr="00D26380">
        <w:rPr>
          <w:rFonts w:ascii="Times New Roman" w:hAnsi="Times New Roman"/>
          <w:lang w:val="lv-LV"/>
        </w:rPr>
        <w:t>.</w:t>
      </w:r>
    </w:p>
    <w:p w14:paraId="48826DBE" w14:textId="77777777" w:rsidR="00463EF5" w:rsidRDefault="00463EF5" w:rsidP="00463EF5">
      <w:pPr>
        <w:ind w:left="792"/>
        <w:jc w:val="both"/>
        <w:rPr>
          <w:rFonts w:ascii="Times New Roman" w:hAnsi="Times New Roman"/>
          <w:lang w:val="lv-LV"/>
        </w:rPr>
      </w:pPr>
    </w:p>
    <w:p w14:paraId="109796FF" w14:textId="77777777" w:rsidR="00BB39D3" w:rsidRDefault="00BB39D3" w:rsidP="00463EF5">
      <w:pPr>
        <w:ind w:left="792"/>
        <w:jc w:val="both"/>
        <w:rPr>
          <w:rFonts w:ascii="Times New Roman" w:hAnsi="Times New Roman"/>
          <w:lang w:val="lv-LV"/>
        </w:rPr>
      </w:pPr>
    </w:p>
    <w:p w14:paraId="22886471" w14:textId="77777777" w:rsidR="00BB39D3" w:rsidRPr="00D26380" w:rsidRDefault="00BB39D3" w:rsidP="00463EF5">
      <w:pPr>
        <w:ind w:left="792"/>
        <w:jc w:val="both"/>
        <w:rPr>
          <w:rFonts w:ascii="Times New Roman" w:hAnsi="Times New Roman"/>
          <w:lang w:val="lv-LV"/>
        </w:rPr>
      </w:pPr>
    </w:p>
    <w:p w14:paraId="4EB9003E" w14:textId="77777777" w:rsidR="00135883" w:rsidRPr="00D26380" w:rsidRDefault="00135883" w:rsidP="00D745D5">
      <w:pPr>
        <w:numPr>
          <w:ilvl w:val="0"/>
          <w:numId w:val="1"/>
        </w:numPr>
        <w:ind w:left="357" w:hanging="357"/>
        <w:jc w:val="both"/>
        <w:rPr>
          <w:rFonts w:ascii="Times New Roman" w:hAnsi="Times New Roman"/>
          <w:b/>
          <w:szCs w:val="24"/>
          <w:lang w:val="lv-LV"/>
        </w:rPr>
      </w:pPr>
      <w:r w:rsidRPr="00D26380">
        <w:rPr>
          <w:rFonts w:ascii="Times New Roman" w:hAnsi="Times New Roman"/>
          <w:b/>
          <w:szCs w:val="24"/>
          <w:lang w:val="lv-LV"/>
        </w:rPr>
        <w:lastRenderedPageBreak/>
        <w:t>KONFIDENCIALITĀTE</w:t>
      </w:r>
    </w:p>
    <w:p w14:paraId="2A4B2BC8" w14:textId="77777777" w:rsidR="00135883" w:rsidRPr="00D26380" w:rsidRDefault="001D756D" w:rsidP="00D745D5">
      <w:pPr>
        <w:numPr>
          <w:ilvl w:val="1"/>
          <w:numId w:val="1"/>
        </w:numPr>
        <w:jc w:val="both"/>
        <w:rPr>
          <w:rFonts w:ascii="Times New Roman" w:hAnsi="Times New Roman"/>
          <w:szCs w:val="24"/>
          <w:lang w:val="lv-LV"/>
        </w:rPr>
      </w:pPr>
      <w:r w:rsidRPr="00D26380">
        <w:rPr>
          <w:rFonts w:ascii="Times New Roman" w:hAnsi="Times New Roman"/>
          <w:szCs w:val="24"/>
          <w:lang w:val="lv-LV"/>
        </w:rPr>
        <w:t>Puses</w:t>
      </w:r>
      <w:r w:rsidR="00135883" w:rsidRPr="00D26380">
        <w:rPr>
          <w:rFonts w:ascii="Times New Roman" w:hAnsi="Times New Roman"/>
          <w:szCs w:val="24"/>
          <w:lang w:val="lv-LV"/>
        </w:rPr>
        <w:t xml:space="preserve"> nodrošina Līguma ietvaros saņemtās informācijas neizpaušanu no savu darbinieku puses.</w:t>
      </w:r>
    </w:p>
    <w:p w14:paraId="20DB68A8" w14:textId="77777777" w:rsidR="00135883" w:rsidRPr="00D26380" w:rsidRDefault="00135883" w:rsidP="00D745D5">
      <w:pPr>
        <w:numPr>
          <w:ilvl w:val="1"/>
          <w:numId w:val="1"/>
        </w:numPr>
        <w:tabs>
          <w:tab w:val="clear" w:pos="792"/>
          <w:tab w:val="num" w:pos="858"/>
        </w:tabs>
        <w:jc w:val="both"/>
        <w:rPr>
          <w:rFonts w:ascii="Times New Roman" w:hAnsi="Times New Roman"/>
          <w:szCs w:val="24"/>
          <w:lang w:val="lv-LV"/>
        </w:rPr>
      </w:pPr>
      <w:r w:rsidRPr="00D26380">
        <w:rPr>
          <w:rFonts w:ascii="Times New Roman" w:hAnsi="Times New Roman"/>
          <w:szCs w:val="24"/>
          <w:lang w:val="lv-LV"/>
        </w:rPr>
        <w:t>Šiem konfidencialitātes noteikumiem nav laika ierobežojuma un uz tiem neattiecas Līguma darbības termiņš.</w:t>
      </w:r>
    </w:p>
    <w:p w14:paraId="1C4AB612" w14:textId="77777777" w:rsidR="00124D3A" w:rsidRPr="00D26380" w:rsidRDefault="00124D3A" w:rsidP="006B6EB1">
      <w:pPr>
        <w:jc w:val="both"/>
        <w:rPr>
          <w:rFonts w:ascii="Times New Roman" w:hAnsi="Times New Roman"/>
          <w:szCs w:val="24"/>
          <w:lang w:val="lv-LV"/>
        </w:rPr>
      </w:pPr>
    </w:p>
    <w:p w14:paraId="79379D7D" w14:textId="77777777" w:rsidR="00223F88" w:rsidRPr="00D26380" w:rsidRDefault="00223F88" w:rsidP="00D745D5">
      <w:pPr>
        <w:ind w:left="360"/>
        <w:jc w:val="both"/>
        <w:rPr>
          <w:rFonts w:ascii="Times New Roman" w:hAnsi="Times New Roman"/>
          <w:szCs w:val="24"/>
          <w:lang w:val="lv-LV"/>
        </w:rPr>
      </w:pPr>
    </w:p>
    <w:p w14:paraId="65A1B327" w14:textId="77777777" w:rsidR="00135883" w:rsidRPr="00D26380" w:rsidRDefault="00135883" w:rsidP="00D745D5">
      <w:pPr>
        <w:numPr>
          <w:ilvl w:val="0"/>
          <w:numId w:val="1"/>
        </w:numPr>
        <w:rPr>
          <w:rFonts w:ascii="Times New Roman" w:hAnsi="Times New Roman"/>
          <w:b/>
          <w:lang w:val="lv-LV"/>
        </w:rPr>
      </w:pPr>
      <w:r w:rsidRPr="00D26380">
        <w:rPr>
          <w:rFonts w:ascii="Times New Roman" w:hAnsi="Times New Roman"/>
          <w:b/>
          <w:lang w:val="lv-LV"/>
        </w:rPr>
        <w:t>NOBEIGUMA NOTEIKUMI</w:t>
      </w:r>
    </w:p>
    <w:p w14:paraId="0762CAFE" w14:textId="2FF1196A" w:rsidR="00135883" w:rsidRPr="00D26380" w:rsidRDefault="00135883" w:rsidP="00D745D5">
      <w:pPr>
        <w:numPr>
          <w:ilvl w:val="1"/>
          <w:numId w:val="1"/>
        </w:numPr>
        <w:ind w:left="851" w:hanging="491"/>
        <w:jc w:val="both"/>
        <w:rPr>
          <w:rFonts w:ascii="Times New Roman" w:hAnsi="Times New Roman"/>
          <w:szCs w:val="24"/>
          <w:lang w:val="lv-LV"/>
        </w:rPr>
      </w:pPr>
      <w:r w:rsidRPr="00D26380">
        <w:rPr>
          <w:rFonts w:ascii="Times New Roman" w:hAnsi="Times New Roman"/>
          <w:szCs w:val="24"/>
          <w:lang w:val="lv-LV"/>
        </w:rPr>
        <w:t>Ja viens vai vairāki Līguma nosacījumi jebkādā veidā kļūs par spēkā neesošiem, tas nekādā veidā neierobežos un neietekmēs pārējo Līguma nosacījumu spēkā esamību. Šādā gadījumā Puses apņemas veikt visu iespējamo spēku zaudējušo saistību pārskatīšanai, saskaņā ar spēkā esošajiem normatīvajiem aktiem.</w:t>
      </w:r>
    </w:p>
    <w:p w14:paraId="7412345B" w14:textId="77777777" w:rsidR="00223F88" w:rsidRPr="00D26380" w:rsidRDefault="00135883" w:rsidP="00D745D5">
      <w:pPr>
        <w:numPr>
          <w:ilvl w:val="1"/>
          <w:numId w:val="1"/>
        </w:numPr>
        <w:ind w:left="851" w:hanging="491"/>
        <w:jc w:val="both"/>
        <w:rPr>
          <w:rFonts w:ascii="Times New Roman" w:hAnsi="Times New Roman"/>
          <w:szCs w:val="24"/>
          <w:lang w:val="lv-LV"/>
        </w:rPr>
      </w:pPr>
      <w:r w:rsidRPr="00D26380">
        <w:rPr>
          <w:rFonts w:ascii="Times New Roman" w:hAnsi="Times New Roman"/>
          <w:szCs w:val="24"/>
          <w:lang w:val="lv-LV"/>
        </w:rPr>
        <w:t xml:space="preserve">Līguma labojumi, papildinājumi un grozījumi ir spēkā, ja tie ir noformēti </w:t>
      </w:r>
      <w:proofErr w:type="spellStart"/>
      <w:r w:rsidRPr="00D26380">
        <w:rPr>
          <w:rFonts w:ascii="Times New Roman" w:hAnsi="Times New Roman"/>
          <w:szCs w:val="24"/>
          <w:lang w:val="lv-LV"/>
        </w:rPr>
        <w:t>rakstveidā</w:t>
      </w:r>
      <w:proofErr w:type="spellEnd"/>
      <w:r w:rsidRPr="00D26380">
        <w:rPr>
          <w:rFonts w:ascii="Times New Roman" w:hAnsi="Times New Roman"/>
          <w:szCs w:val="24"/>
          <w:lang w:val="lv-LV"/>
        </w:rPr>
        <w:t xml:space="preserve"> un ir Pušu parakstīti.</w:t>
      </w:r>
    </w:p>
    <w:p w14:paraId="796F8F33" w14:textId="77777777" w:rsidR="00135883" w:rsidRPr="00D26380" w:rsidRDefault="005D537D" w:rsidP="00D745D5">
      <w:pPr>
        <w:numPr>
          <w:ilvl w:val="1"/>
          <w:numId w:val="1"/>
        </w:numPr>
        <w:ind w:left="851" w:hanging="491"/>
        <w:jc w:val="both"/>
        <w:rPr>
          <w:rFonts w:ascii="Times New Roman" w:hAnsi="Times New Roman"/>
          <w:szCs w:val="24"/>
          <w:lang w:val="lv-LV"/>
        </w:rPr>
      </w:pPr>
      <w:r w:rsidRPr="00D26380">
        <w:rPr>
          <w:rFonts w:ascii="Times New Roman" w:hAnsi="Times New Roman"/>
          <w:lang w:val="lv-LV"/>
        </w:rPr>
        <w:t>Grozījumus Līgumā drīkst izdarīt vienīgi atbilstoši Publisko iepirkumu likuma 61.panta pirmās un ceturtās daļas noteikumiem</w:t>
      </w:r>
      <w:r w:rsidR="00223F88" w:rsidRPr="00D26380">
        <w:rPr>
          <w:rFonts w:ascii="Times New Roman" w:hAnsi="Times New Roman"/>
          <w:lang w:val="lv-LV"/>
        </w:rPr>
        <w:t>.</w:t>
      </w:r>
    </w:p>
    <w:p w14:paraId="47D59961" w14:textId="77777777" w:rsidR="00135883" w:rsidRPr="00D26380" w:rsidRDefault="00135883" w:rsidP="00D745D5">
      <w:pPr>
        <w:numPr>
          <w:ilvl w:val="1"/>
          <w:numId w:val="1"/>
        </w:numPr>
        <w:ind w:left="851" w:hanging="491"/>
        <w:jc w:val="both"/>
        <w:rPr>
          <w:rFonts w:ascii="Times New Roman" w:hAnsi="Times New Roman"/>
          <w:szCs w:val="24"/>
          <w:lang w:val="lv-LV"/>
        </w:rPr>
      </w:pPr>
      <w:r w:rsidRPr="00D26380">
        <w:rPr>
          <w:rFonts w:ascii="Times New Roman" w:hAnsi="Times New Roman"/>
          <w:szCs w:val="24"/>
          <w:lang w:val="lv-LV"/>
        </w:rPr>
        <w:t>Līgums ir saistošs Pusēm un to tiesību un saistību pārņēmējiem.</w:t>
      </w:r>
    </w:p>
    <w:p w14:paraId="6869EFD5" w14:textId="6AA4011E" w:rsidR="00135883" w:rsidRPr="00D26380" w:rsidRDefault="00135883" w:rsidP="00D745D5">
      <w:pPr>
        <w:numPr>
          <w:ilvl w:val="1"/>
          <w:numId w:val="1"/>
        </w:numPr>
        <w:ind w:left="851" w:hanging="491"/>
        <w:jc w:val="both"/>
        <w:rPr>
          <w:rFonts w:ascii="Times New Roman" w:hAnsi="Times New Roman"/>
          <w:szCs w:val="24"/>
          <w:lang w:val="lv-LV"/>
        </w:rPr>
      </w:pPr>
      <w:r w:rsidRPr="00D26380">
        <w:rPr>
          <w:rFonts w:ascii="Times New Roman" w:hAnsi="Times New Roman"/>
          <w:lang w:val="lv-LV"/>
        </w:rPr>
        <w:t xml:space="preserve">Līgums ir sastādīts </w:t>
      </w:r>
      <w:r w:rsidR="00752324">
        <w:rPr>
          <w:rFonts w:ascii="Times New Roman" w:hAnsi="Times New Roman"/>
          <w:lang w:val="lv-LV"/>
        </w:rPr>
        <w:t xml:space="preserve">kopā </w:t>
      </w:r>
      <w:r w:rsidRPr="00D26380">
        <w:rPr>
          <w:rFonts w:ascii="Times New Roman" w:hAnsi="Times New Roman"/>
          <w:lang w:val="lv-LV"/>
        </w:rPr>
        <w:t xml:space="preserve">uz </w:t>
      </w:r>
      <w:r w:rsidR="00752324">
        <w:rPr>
          <w:rFonts w:ascii="Times New Roman" w:hAnsi="Times New Roman"/>
          <w:lang w:val="lv-LV"/>
        </w:rPr>
        <w:t>16</w:t>
      </w:r>
      <w:r w:rsidR="00223F88" w:rsidRPr="00D26380">
        <w:rPr>
          <w:rFonts w:ascii="Times New Roman" w:hAnsi="Times New Roman"/>
          <w:lang w:val="lv-LV"/>
        </w:rPr>
        <w:t xml:space="preserve"> </w:t>
      </w:r>
      <w:r w:rsidRPr="00D26380">
        <w:rPr>
          <w:rFonts w:ascii="Times New Roman" w:hAnsi="Times New Roman"/>
          <w:lang w:val="lv-LV"/>
        </w:rPr>
        <w:t>(</w:t>
      </w:r>
      <w:r w:rsidR="00752324">
        <w:rPr>
          <w:rFonts w:ascii="Times New Roman" w:hAnsi="Times New Roman"/>
          <w:lang w:val="lv-LV"/>
        </w:rPr>
        <w:t>sešpadsmit</w:t>
      </w:r>
      <w:r w:rsidRPr="00D26380">
        <w:rPr>
          <w:rFonts w:ascii="Times New Roman" w:hAnsi="Times New Roman"/>
          <w:lang w:val="lv-LV"/>
        </w:rPr>
        <w:t>) lapām</w:t>
      </w:r>
      <w:r w:rsidR="00752324">
        <w:rPr>
          <w:rFonts w:ascii="Times New Roman" w:hAnsi="Times New Roman"/>
          <w:lang w:val="lv-LV"/>
        </w:rPr>
        <w:t xml:space="preserve"> (tai skaitā,</w:t>
      </w:r>
      <w:r w:rsidRPr="00D26380">
        <w:rPr>
          <w:rFonts w:ascii="Times New Roman" w:hAnsi="Times New Roman"/>
          <w:lang w:val="lv-LV"/>
        </w:rPr>
        <w:t xml:space="preserve"> ar 1. pielikumu </w:t>
      </w:r>
      <w:r w:rsidR="005D627C">
        <w:rPr>
          <w:rFonts w:ascii="Times New Roman" w:hAnsi="Times New Roman"/>
          <w:lang w:val="lv-LV"/>
        </w:rPr>
        <w:t xml:space="preserve">(Tehniskā specifikācija) </w:t>
      </w:r>
      <w:r w:rsidRPr="00D26380">
        <w:rPr>
          <w:rFonts w:ascii="Times New Roman" w:hAnsi="Times New Roman"/>
          <w:lang w:val="lv-LV"/>
        </w:rPr>
        <w:t xml:space="preserve">uz </w:t>
      </w:r>
      <w:r w:rsidR="00DD266F" w:rsidRPr="00D26380">
        <w:rPr>
          <w:rFonts w:ascii="Times New Roman" w:hAnsi="Times New Roman"/>
          <w:lang w:val="lv-LV"/>
        </w:rPr>
        <w:t>5</w:t>
      </w:r>
      <w:r w:rsidRPr="00D26380">
        <w:rPr>
          <w:rFonts w:ascii="Times New Roman" w:hAnsi="Times New Roman"/>
          <w:lang w:val="lv-LV"/>
        </w:rPr>
        <w:t xml:space="preserve"> (</w:t>
      </w:r>
      <w:r w:rsidR="00DD266F" w:rsidRPr="00D26380">
        <w:rPr>
          <w:rFonts w:ascii="Times New Roman" w:hAnsi="Times New Roman"/>
          <w:lang w:val="lv-LV"/>
        </w:rPr>
        <w:t>piecām</w:t>
      </w:r>
      <w:r w:rsidR="00752324">
        <w:rPr>
          <w:rFonts w:ascii="Times New Roman" w:hAnsi="Times New Roman"/>
          <w:lang w:val="lv-LV"/>
        </w:rPr>
        <w:t xml:space="preserve">) lapām un </w:t>
      </w:r>
      <w:r w:rsidRPr="00D26380">
        <w:rPr>
          <w:rFonts w:ascii="Times New Roman" w:hAnsi="Times New Roman"/>
          <w:lang w:val="lv-LV"/>
        </w:rPr>
        <w:t>2. pielikumu (</w:t>
      </w:r>
      <w:r w:rsidR="00DD266F" w:rsidRPr="00D26380">
        <w:rPr>
          <w:rFonts w:ascii="Times New Roman" w:hAnsi="Times New Roman"/>
          <w:lang w:val="lv-LV"/>
        </w:rPr>
        <w:t xml:space="preserve">Piegādātāja iesniegtais </w:t>
      </w:r>
      <w:r w:rsidRPr="00D26380">
        <w:rPr>
          <w:rFonts w:ascii="Times New Roman" w:hAnsi="Times New Roman"/>
          <w:lang w:val="lv-LV"/>
        </w:rPr>
        <w:t>piedāvājums</w:t>
      </w:r>
      <w:r w:rsidR="00DD266F" w:rsidRPr="00D26380">
        <w:rPr>
          <w:rFonts w:ascii="Times New Roman" w:hAnsi="Times New Roman"/>
          <w:lang w:val="lv-LV"/>
        </w:rPr>
        <w:t xml:space="preserve"> papīra formātā</w:t>
      </w:r>
      <w:r w:rsidRPr="00D26380">
        <w:rPr>
          <w:rFonts w:ascii="Times New Roman" w:hAnsi="Times New Roman"/>
          <w:lang w:val="lv-LV"/>
        </w:rPr>
        <w:t>) uz</w:t>
      </w:r>
      <w:r w:rsidR="004B0D78" w:rsidRPr="00D26380">
        <w:rPr>
          <w:rFonts w:ascii="Times New Roman" w:hAnsi="Times New Roman"/>
          <w:lang w:val="lv-LV"/>
        </w:rPr>
        <w:t xml:space="preserve"> </w:t>
      </w:r>
      <w:r w:rsidR="00752324">
        <w:rPr>
          <w:rFonts w:ascii="Times New Roman" w:hAnsi="Times New Roman"/>
          <w:lang w:val="lv-LV"/>
        </w:rPr>
        <w:t>7</w:t>
      </w:r>
      <w:r w:rsidR="00DD266F" w:rsidRPr="00D26380">
        <w:rPr>
          <w:rFonts w:ascii="Times New Roman" w:hAnsi="Times New Roman"/>
          <w:lang w:val="lv-LV"/>
        </w:rPr>
        <w:t xml:space="preserve"> (</w:t>
      </w:r>
      <w:r w:rsidR="00752324">
        <w:rPr>
          <w:rFonts w:ascii="Times New Roman" w:hAnsi="Times New Roman"/>
          <w:lang w:val="lv-LV"/>
        </w:rPr>
        <w:t>septiņām</w:t>
      </w:r>
      <w:r w:rsidR="00DD266F" w:rsidRPr="00D26380">
        <w:rPr>
          <w:rFonts w:ascii="Times New Roman" w:hAnsi="Times New Roman"/>
          <w:lang w:val="lv-LV"/>
        </w:rPr>
        <w:t>) lapām</w:t>
      </w:r>
      <w:r w:rsidR="00752324">
        <w:rPr>
          <w:rFonts w:ascii="Times New Roman" w:hAnsi="Times New Roman"/>
          <w:lang w:val="lv-LV"/>
        </w:rPr>
        <w:t>)</w:t>
      </w:r>
      <w:r w:rsidRPr="00D26380">
        <w:rPr>
          <w:rFonts w:ascii="Times New Roman" w:hAnsi="Times New Roman"/>
          <w:lang w:val="lv-LV"/>
        </w:rPr>
        <w:t xml:space="preserve"> 2 (divos) eksemplāros latviešu valodā. Viens eksemplārs - Pasūtītājam, otrs eksemplārs - </w:t>
      </w:r>
      <w:r w:rsidR="00DD266F" w:rsidRPr="00D26380">
        <w:rPr>
          <w:rFonts w:ascii="Times New Roman" w:hAnsi="Times New Roman"/>
          <w:lang w:val="lv-LV"/>
        </w:rPr>
        <w:t>Piegādātājam</w:t>
      </w:r>
      <w:r w:rsidRPr="00D26380">
        <w:rPr>
          <w:rFonts w:ascii="Times New Roman" w:hAnsi="Times New Roman"/>
          <w:lang w:val="lv-LV"/>
        </w:rPr>
        <w:t>. Abiem eksemplāriem ir vienāds juridiskais spēks.</w:t>
      </w:r>
    </w:p>
    <w:p w14:paraId="4322B72A" w14:textId="77777777" w:rsidR="00135883" w:rsidRPr="00D26380" w:rsidRDefault="00135883" w:rsidP="00D745D5">
      <w:pPr>
        <w:ind w:left="426" w:hanging="426"/>
        <w:jc w:val="both"/>
        <w:rPr>
          <w:rFonts w:ascii="Times New Roman" w:hAnsi="Times New Roman"/>
          <w:lang w:val="lv-LV"/>
        </w:rPr>
      </w:pPr>
    </w:p>
    <w:p w14:paraId="25D9989B" w14:textId="77777777" w:rsidR="00135883" w:rsidRPr="00D26380" w:rsidRDefault="00135883" w:rsidP="00D745D5">
      <w:pPr>
        <w:numPr>
          <w:ilvl w:val="0"/>
          <w:numId w:val="1"/>
        </w:numPr>
        <w:jc w:val="both"/>
        <w:outlineLvl w:val="0"/>
        <w:rPr>
          <w:rFonts w:ascii="Times New Roman" w:hAnsi="Times New Roman"/>
          <w:b/>
          <w:lang w:val="lv-LV"/>
        </w:rPr>
      </w:pPr>
      <w:r w:rsidRPr="00D26380">
        <w:rPr>
          <w:rFonts w:ascii="Times New Roman" w:hAnsi="Times New Roman"/>
          <w:b/>
          <w:lang w:val="lv-LV"/>
        </w:rPr>
        <w:t>PUŠU PARAKSTI</w:t>
      </w:r>
    </w:p>
    <w:p w14:paraId="27C03DB0" w14:textId="77777777" w:rsidR="004F3738" w:rsidRPr="00D26380" w:rsidRDefault="004F3738" w:rsidP="00E05B5C">
      <w:pPr>
        <w:rPr>
          <w:rFonts w:ascii="Times New Roman" w:hAnsi="Times New Roman"/>
        </w:rPr>
      </w:pPr>
    </w:p>
    <w:tbl>
      <w:tblPr>
        <w:tblStyle w:val="TableGrid"/>
        <w:tblW w:w="0" w:type="auto"/>
        <w:jc w:val="center"/>
        <w:tblLook w:val="04A0" w:firstRow="1" w:lastRow="0" w:firstColumn="1" w:lastColumn="0" w:noHBand="0" w:noVBand="1"/>
      </w:tblPr>
      <w:tblGrid>
        <w:gridCol w:w="4508"/>
        <w:gridCol w:w="4509"/>
      </w:tblGrid>
      <w:tr w:rsidR="006E533E" w:rsidRPr="00D26380" w14:paraId="556ADBD5" w14:textId="77777777" w:rsidTr="00495179">
        <w:trPr>
          <w:jc w:val="center"/>
        </w:trPr>
        <w:tc>
          <w:tcPr>
            <w:tcW w:w="4508" w:type="dxa"/>
          </w:tcPr>
          <w:p w14:paraId="61D320E6" w14:textId="77777777" w:rsidR="006E533E" w:rsidRPr="00D26380" w:rsidRDefault="006E533E" w:rsidP="006E533E">
            <w:pPr>
              <w:rPr>
                <w:rFonts w:ascii="Times New Roman" w:hAnsi="Times New Roman"/>
              </w:rPr>
            </w:pPr>
            <w:r w:rsidRPr="00D26380">
              <w:rPr>
                <w:rFonts w:ascii="Times New Roman" w:hAnsi="Times New Roman"/>
                <w:b/>
              </w:rPr>
              <w:t>PASŪTĪTĀJS</w:t>
            </w:r>
            <w:r w:rsidRPr="00D26380">
              <w:rPr>
                <w:rFonts w:ascii="Times New Roman" w:hAnsi="Times New Roman"/>
              </w:rPr>
              <w:t xml:space="preserve"> </w:t>
            </w:r>
          </w:p>
          <w:p w14:paraId="7BA20313" w14:textId="77777777" w:rsidR="006E533E" w:rsidRPr="00D26380" w:rsidRDefault="006E533E" w:rsidP="006E533E">
            <w:pPr>
              <w:rPr>
                <w:rFonts w:ascii="Times New Roman" w:hAnsi="Times New Roman"/>
              </w:rPr>
            </w:pPr>
            <w:proofErr w:type="spellStart"/>
            <w:r w:rsidRPr="00D26380">
              <w:rPr>
                <w:rFonts w:ascii="Times New Roman" w:hAnsi="Times New Roman"/>
              </w:rPr>
              <w:t>Latvijas</w:t>
            </w:r>
            <w:proofErr w:type="spellEnd"/>
            <w:r w:rsidRPr="00D26380">
              <w:rPr>
                <w:rFonts w:ascii="Times New Roman" w:hAnsi="Times New Roman"/>
              </w:rPr>
              <w:t xml:space="preserve"> </w:t>
            </w:r>
            <w:proofErr w:type="spellStart"/>
            <w:r w:rsidRPr="00D26380">
              <w:rPr>
                <w:rFonts w:ascii="Times New Roman" w:hAnsi="Times New Roman"/>
              </w:rPr>
              <w:t>Darba</w:t>
            </w:r>
            <w:proofErr w:type="spellEnd"/>
            <w:r w:rsidRPr="00D26380">
              <w:rPr>
                <w:rFonts w:ascii="Times New Roman" w:hAnsi="Times New Roman"/>
              </w:rPr>
              <w:t xml:space="preserve"> </w:t>
            </w:r>
            <w:proofErr w:type="spellStart"/>
            <w:r w:rsidRPr="00D26380">
              <w:rPr>
                <w:rFonts w:ascii="Times New Roman" w:hAnsi="Times New Roman"/>
              </w:rPr>
              <w:t>devēju</w:t>
            </w:r>
            <w:proofErr w:type="spellEnd"/>
            <w:r w:rsidRPr="00D26380">
              <w:rPr>
                <w:rFonts w:ascii="Times New Roman" w:hAnsi="Times New Roman"/>
              </w:rPr>
              <w:t xml:space="preserve"> </w:t>
            </w:r>
            <w:proofErr w:type="spellStart"/>
            <w:r w:rsidRPr="00D26380">
              <w:rPr>
                <w:rFonts w:ascii="Times New Roman" w:hAnsi="Times New Roman"/>
              </w:rPr>
              <w:t>konfederācija</w:t>
            </w:r>
            <w:proofErr w:type="spellEnd"/>
          </w:p>
          <w:p w14:paraId="115CE2D8" w14:textId="77777777" w:rsidR="006E533E" w:rsidRPr="00D26380" w:rsidRDefault="006E533E" w:rsidP="006E533E">
            <w:pPr>
              <w:rPr>
                <w:rFonts w:ascii="Times New Roman" w:hAnsi="Times New Roman"/>
              </w:rPr>
            </w:pPr>
            <w:proofErr w:type="spellStart"/>
            <w:r w:rsidRPr="00D26380">
              <w:rPr>
                <w:rFonts w:ascii="Times New Roman" w:hAnsi="Times New Roman"/>
              </w:rPr>
              <w:t>Baznīcas</w:t>
            </w:r>
            <w:proofErr w:type="spellEnd"/>
            <w:r w:rsidRPr="00D26380">
              <w:rPr>
                <w:rFonts w:ascii="Times New Roman" w:hAnsi="Times New Roman"/>
              </w:rPr>
              <w:t xml:space="preserve"> </w:t>
            </w:r>
            <w:proofErr w:type="spellStart"/>
            <w:r w:rsidRPr="00D26380">
              <w:rPr>
                <w:rFonts w:ascii="Times New Roman" w:hAnsi="Times New Roman"/>
              </w:rPr>
              <w:t>iela</w:t>
            </w:r>
            <w:proofErr w:type="spellEnd"/>
            <w:r w:rsidRPr="00D26380">
              <w:rPr>
                <w:rFonts w:ascii="Times New Roman" w:hAnsi="Times New Roman"/>
              </w:rPr>
              <w:t xml:space="preserve"> 25, </w:t>
            </w:r>
            <w:proofErr w:type="spellStart"/>
            <w:r w:rsidRPr="00D26380">
              <w:rPr>
                <w:rFonts w:ascii="Times New Roman" w:hAnsi="Times New Roman"/>
              </w:rPr>
              <w:t>Rīga</w:t>
            </w:r>
            <w:proofErr w:type="spellEnd"/>
            <w:r w:rsidRPr="00D26380">
              <w:rPr>
                <w:rFonts w:ascii="Times New Roman" w:hAnsi="Times New Roman"/>
              </w:rPr>
              <w:t>, LV-1010</w:t>
            </w:r>
          </w:p>
          <w:p w14:paraId="33774486" w14:textId="77777777" w:rsidR="006E533E" w:rsidRPr="00D26380" w:rsidRDefault="006E533E" w:rsidP="006E533E">
            <w:pPr>
              <w:rPr>
                <w:rFonts w:ascii="Times New Roman" w:hAnsi="Times New Roman"/>
              </w:rPr>
            </w:pPr>
            <w:r w:rsidRPr="00D26380">
              <w:rPr>
                <w:rFonts w:ascii="Times New Roman" w:hAnsi="Times New Roman"/>
              </w:rPr>
              <w:t xml:space="preserve">E-pasts: </w:t>
            </w:r>
            <w:hyperlink r:id="rId7" w:history="1">
              <w:r w:rsidRPr="00D26380">
                <w:rPr>
                  <w:rStyle w:val="Hyperlink"/>
                  <w:rFonts w:ascii="Times New Roman" w:hAnsi="Times New Roman"/>
                </w:rPr>
                <w:t>lddk@lddk.lv</w:t>
              </w:r>
            </w:hyperlink>
          </w:p>
          <w:p w14:paraId="018C8A2C" w14:textId="77777777" w:rsidR="006E533E" w:rsidRPr="00D26380" w:rsidRDefault="006E533E" w:rsidP="006E533E">
            <w:pPr>
              <w:rPr>
                <w:rFonts w:ascii="Times New Roman" w:hAnsi="Times New Roman"/>
              </w:rPr>
            </w:pPr>
            <w:proofErr w:type="spellStart"/>
            <w:r w:rsidRPr="00D26380">
              <w:rPr>
                <w:rFonts w:ascii="Times New Roman" w:hAnsi="Times New Roman"/>
              </w:rPr>
              <w:t>Reģ</w:t>
            </w:r>
            <w:proofErr w:type="spellEnd"/>
            <w:r w:rsidRPr="00D26380">
              <w:rPr>
                <w:rFonts w:ascii="Times New Roman" w:hAnsi="Times New Roman"/>
              </w:rPr>
              <w:t xml:space="preserve">. </w:t>
            </w:r>
            <w:proofErr w:type="spellStart"/>
            <w:r w:rsidRPr="00D26380">
              <w:rPr>
                <w:rFonts w:ascii="Times New Roman" w:hAnsi="Times New Roman"/>
              </w:rPr>
              <w:t>Nr</w:t>
            </w:r>
            <w:proofErr w:type="spellEnd"/>
            <w:r w:rsidRPr="00D26380">
              <w:rPr>
                <w:rFonts w:ascii="Times New Roman" w:hAnsi="Times New Roman"/>
              </w:rPr>
              <w:t>. 40008004918</w:t>
            </w:r>
          </w:p>
          <w:p w14:paraId="079D6406" w14:textId="53C2001A" w:rsidR="006E533E" w:rsidRPr="00D26380" w:rsidRDefault="006E533E" w:rsidP="006E533E">
            <w:pPr>
              <w:rPr>
                <w:rFonts w:ascii="Times New Roman" w:hAnsi="Times New Roman"/>
              </w:rPr>
            </w:pPr>
            <w:proofErr w:type="spellStart"/>
            <w:r w:rsidRPr="00D26380">
              <w:rPr>
                <w:rFonts w:ascii="Times New Roman" w:hAnsi="Times New Roman"/>
              </w:rPr>
              <w:t>Konta</w:t>
            </w:r>
            <w:proofErr w:type="spellEnd"/>
            <w:r w:rsidRPr="00D26380">
              <w:rPr>
                <w:rFonts w:ascii="Times New Roman" w:hAnsi="Times New Roman"/>
              </w:rPr>
              <w:t xml:space="preserve"> </w:t>
            </w:r>
            <w:proofErr w:type="spellStart"/>
            <w:r w:rsidRPr="00D26380">
              <w:rPr>
                <w:rFonts w:ascii="Times New Roman" w:hAnsi="Times New Roman"/>
              </w:rPr>
              <w:t>numurs</w:t>
            </w:r>
            <w:proofErr w:type="spellEnd"/>
            <w:r w:rsidRPr="00D26380">
              <w:rPr>
                <w:rFonts w:ascii="Times New Roman" w:hAnsi="Times New Roman"/>
              </w:rPr>
              <w:t>:</w:t>
            </w:r>
            <w:r w:rsidR="00495179">
              <w:t xml:space="preserve"> </w:t>
            </w:r>
            <w:r w:rsidR="00495179" w:rsidRPr="00495179">
              <w:rPr>
                <w:rFonts w:ascii="Times New Roman" w:hAnsi="Times New Roman"/>
              </w:rPr>
              <w:t>LV25TREL913522200600B</w:t>
            </w:r>
          </w:p>
          <w:p w14:paraId="3C12E9D6" w14:textId="77777777" w:rsidR="006E533E" w:rsidRPr="00D26380" w:rsidRDefault="006E533E" w:rsidP="006E533E">
            <w:pPr>
              <w:rPr>
                <w:rFonts w:ascii="Times New Roman" w:hAnsi="Times New Roman"/>
              </w:rPr>
            </w:pPr>
          </w:p>
          <w:p w14:paraId="3CA189CD" w14:textId="77777777" w:rsidR="006E533E" w:rsidRPr="00D26380" w:rsidRDefault="006E533E" w:rsidP="006E533E">
            <w:pPr>
              <w:rPr>
                <w:rFonts w:ascii="Times New Roman" w:hAnsi="Times New Roman"/>
              </w:rPr>
            </w:pPr>
            <w:r w:rsidRPr="00D26380">
              <w:rPr>
                <w:rFonts w:ascii="Times New Roman" w:hAnsi="Times New Roman"/>
              </w:rPr>
              <w:t>____________________________</w:t>
            </w:r>
          </w:p>
          <w:p w14:paraId="1C30518B" w14:textId="77777777" w:rsidR="006E533E" w:rsidRPr="00D26380" w:rsidRDefault="006E533E" w:rsidP="006E533E">
            <w:pPr>
              <w:rPr>
                <w:rFonts w:ascii="Times New Roman" w:hAnsi="Times New Roman"/>
              </w:rPr>
            </w:pPr>
            <w:r w:rsidRPr="00D26380">
              <w:rPr>
                <w:rFonts w:ascii="Times New Roman" w:hAnsi="Times New Roman"/>
              </w:rPr>
              <w:t xml:space="preserve">LDDK </w:t>
            </w:r>
            <w:proofErr w:type="spellStart"/>
            <w:r w:rsidRPr="00D26380">
              <w:rPr>
                <w:rFonts w:ascii="Times New Roman" w:hAnsi="Times New Roman"/>
              </w:rPr>
              <w:t>ģenerāldirektore</w:t>
            </w:r>
            <w:proofErr w:type="spellEnd"/>
          </w:p>
          <w:p w14:paraId="42C198BD" w14:textId="31C1511B" w:rsidR="006E533E" w:rsidRPr="00D26380" w:rsidRDefault="006E533E" w:rsidP="00E05B5C">
            <w:pPr>
              <w:rPr>
                <w:rFonts w:ascii="Times New Roman" w:hAnsi="Times New Roman"/>
              </w:rPr>
            </w:pPr>
            <w:proofErr w:type="spellStart"/>
            <w:r w:rsidRPr="00D26380">
              <w:rPr>
                <w:rFonts w:ascii="Times New Roman" w:hAnsi="Times New Roman"/>
              </w:rPr>
              <w:t>L.Meņģelsone</w:t>
            </w:r>
            <w:proofErr w:type="spellEnd"/>
          </w:p>
        </w:tc>
        <w:tc>
          <w:tcPr>
            <w:tcW w:w="4509" w:type="dxa"/>
          </w:tcPr>
          <w:p w14:paraId="4ACEC32A" w14:textId="77777777" w:rsidR="006E533E" w:rsidRPr="00D26380" w:rsidRDefault="006E533E" w:rsidP="006E533E">
            <w:pPr>
              <w:rPr>
                <w:rFonts w:ascii="Times New Roman" w:hAnsi="Times New Roman"/>
              </w:rPr>
            </w:pPr>
            <w:r w:rsidRPr="00D26380">
              <w:rPr>
                <w:rFonts w:ascii="Times New Roman" w:hAnsi="Times New Roman"/>
                <w:b/>
              </w:rPr>
              <w:t>PIEGĀDĀTĀJS</w:t>
            </w:r>
          </w:p>
          <w:p w14:paraId="794D6052" w14:textId="728702FA" w:rsidR="006E533E" w:rsidRPr="00D26380" w:rsidRDefault="00512684" w:rsidP="006E533E">
            <w:pPr>
              <w:rPr>
                <w:rFonts w:ascii="Times New Roman" w:hAnsi="Times New Roman"/>
              </w:rPr>
            </w:pPr>
            <w:r>
              <w:rPr>
                <w:rFonts w:ascii="Times New Roman" w:hAnsi="Times New Roman"/>
              </w:rPr>
              <w:t>SIA “</w:t>
            </w:r>
            <w:proofErr w:type="spellStart"/>
            <w:r>
              <w:rPr>
                <w:rFonts w:ascii="Times New Roman" w:hAnsi="Times New Roman"/>
              </w:rPr>
              <w:t>Atea</w:t>
            </w:r>
            <w:proofErr w:type="spellEnd"/>
            <w:r>
              <w:rPr>
                <w:rFonts w:ascii="Times New Roman" w:hAnsi="Times New Roman"/>
              </w:rPr>
              <w:t>”</w:t>
            </w:r>
          </w:p>
          <w:p w14:paraId="37E19869" w14:textId="37FEB697" w:rsidR="006E533E" w:rsidRPr="00D26380" w:rsidRDefault="00512684" w:rsidP="006E533E">
            <w:pPr>
              <w:rPr>
                <w:rFonts w:ascii="Times New Roman" w:hAnsi="Times New Roman"/>
              </w:rPr>
            </w:pPr>
            <w:r>
              <w:rPr>
                <w:rFonts w:ascii="Times New Roman" w:hAnsi="Times New Roman"/>
                <w:szCs w:val="24"/>
                <w:lang w:val="lv-LV"/>
              </w:rPr>
              <w:t>Ūnijas iela 15</w:t>
            </w:r>
            <w:r w:rsidR="006E533E" w:rsidRPr="00D26380">
              <w:rPr>
                <w:rFonts w:ascii="Times New Roman" w:hAnsi="Times New Roman"/>
                <w:szCs w:val="24"/>
                <w:lang w:val="lv-LV"/>
              </w:rPr>
              <w:t xml:space="preserve">, </w:t>
            </w:r>
            <w:r w:rsidR="006E533E" w:rsidRPr="00D26380">
              <w:rPr>
                <w:rFonts w:ascii="Times New Roman" w:hAnsi="Times New Roman"/>
                <w:color w:val="363636"/>
                <w:szCs w:val="24"/>
                <w:shd w:val="clear" w:color="auto" w:fill="FFFFFF"/>
                <w:lang w:val="lv-LV" w:eastAsia="en-US"/>
              </w:rPr>
              <w:t xml:space="preserve">Rīga, </w:t>
            </w:r>
            <w:r w:rsidR="006E533E" w:rsidRPr="00D26380">
              <w:rPr>
                <w:rFonts w:ascii="Times New Roman" w:hAnsi="Times New Roman"/>
                <w:szCs w:val="24"/>
                <w:lang w:val="lv-LV"/>
              </w:rPr>
              <w:t>LV-10</w:t>
            </w:r>
            <w:r>
              <w:rPr>
                <w:rFonts w:ascii="Times New Roman" w:hAnsi="Times New Roman"/>
                <w:szCs w:val="24"/>
                <w:lang w:val="lv-LV"/>
              </w:rPr>
              <w:t>39</w:t>
            </w:r>
          </w:p>
          <w:p w14:paraId="3382D04F" w14:textId="03DF92B0" w:rsidR="006E533E" w:rsidRPr="00D26380" w:rsidRDefault="006E533E" w:rsidP="006E533E">
            <w:pPr>
              <w:rPr>
                <w:rFonts w:ascii="Times New Roman" w:hAnsi="Times New Roman"/>
              </w:rPr>
            </w:pPr>
            <w:r w:rsidRPr="00D26380">
              <w:rPr>
                <w:rFonts w:ascii="Times New Roman" w:hAnsi="Times New Roman"/>
              </w:rPr>
              <w:t xml:space="preserve">E-pasts: </w:t>
            </w:r>
            <w:r w:rsidR="0080330F">
              <w:rPr>
                <w:rFonts w:ascii="Times New Roman" w:hAnsi="Times New Roman"/>
                <w:szCs w:val="24"/>
                <w:lang w:val="lv-LV"/>
              </w:rPr>
              <w:t>Karlis.Pupols@atea.lv</w:t>
            </w:r>
          </w:p>
          <w:p w14:paraId="172B25E4" w14:textId="7C25FA7B" w:rsidR="006E533E" w:rsidRPr="00D26380" w:rsidRDefault="006E533E" w:rsidP="006E533E">
            <w:pPr>
              <w:rPr>
                <w:rFonts w:ascii="Times New Roman" w:hAnsi="Times New Roman"/>
                <w:szCs w:val="24"/>
                <w:lang w:val="lv-LV"/>
              </w:rPr>
            </w:pPr>
            <w:proofErr w:type="spellStart"/>
            <w:r w:rsidRPr="00D26380">
              <w:rPr>
                <w:rFonts w:ascii="Times New Roman" w:hAnsi="Times New Roman"/>
              </w:rPr>
              <w:t>Reģ</w:t>
            </w:r>
            <w:proofErr w:type="spellEnd"/>
            <w:r w:rsidRPr="00D26380">
              <w:rPr>
                <w:rFonts w:ascii="Times New Roman" w:hAnsi="Times New Roman"/>
              </w:rPr>
              <w:t xml:space="preserve">. </w:t>
            </w:r>
            <w:proofErr w:type="spellStart"/>
            <w:r w:rsidRPr="00D26380">
              <w:rPr>
                <w:rFonts w:ascii="Times New Roman" w:hAnsi="Times New Roman"/>
              </w:rPr>
              <w:t>Nr</w:t>
            </w:r>
            <w:proofErr w:type="spellEnd"/>
            <w:r w:rsidRPr="00D26380">
              <w:rPr>
                <w:rFonts w:ascii="Times New Roman" w:hAnsi="Times New Roman"/>
              </w:rPr>
              <w:t xml:space="preserve">. </w:t>
            </w:r>
            <w:r w:rsidRPr="00D26380">
              <w:rPr>
                <w:rFonts w:ascii="Times New Roman" w:hAnsi="Times New Roman"/>
                <w:szCs w:val="24"/>
                <w:lang w:val="lv-LV"/>
              </w:rPr>
              <w:t>40003</w:t>
            </w:r>
            <w:r w:rsidR="00A67C4D">
              <w:rPr>
                <w:rFonts w:ascii="Times New Roman" w:hAnsi="Times New Roman"/>
                <w:szCs w:val="24"/>
                <w:lang w:val="lv-LV"/>
              </w:rPr>
              <w:t>312822</w:t>
            </w:r>
          </w:p>
          <w:p w14:paraId="71B40A97" w14:textId="28048FD3" w:rsidR="006E533E" w:rsidRPr="00D26380" w:rsidRDefault="006E533E" w:rsidP="006E533E">
            <w:pPr>
              <w:rPr>
                <w:rFonts w:ascii="Times New Roman" w:hAnsi="Times New Roman"/>
                <w:szCs w:val="24"/>
                <w:lang w:val="lv-LV"/>
              </w:rPr>
            </w:pPr>
            <w:r w:rsidRPr="00D26380">
              <w:rPr>
                <w:rFonts w:ascii="Times New Roman" w:hAnsi="Times New Roman"/>
                <w:szCs w:val="24"/>
                <w:lang w:val="lv-LV"/>
              </w:rPr>
              <w:t xml:space="preserve">Konta numurs: </w:t>
            </w:r>
            <w:r w:rsidR="00A67C4D">
              <w:rPr>
                <w:rFonts w:ascii="Times New Roman" w:hAnsi="Times New Roman"/>
                <w:szCs w:val="24"/>
                <w:lang w:val="lv-LV"/>
              </w:rPr>
              <w:t>LV40HABA0551000369740</w:t>
            </w:r>
          </w:p>
          <w:p w14:paraId="230726D0" w14:textId="77777777" w:rsidR="006E533E" w:rsidRPr="00D26380" w:rsidRDefault="006E533E" w:rsidP="006E533E">
            <w:pPr>
              <w:rPr>
                <w:rFonts w:ascii="Times New Roman" w:hAnsi="Times New Roman"/>
                <w:szCs w:val="24"/>
                <w:lang w:val="lv-LV"/>
              </w:rPr>
            </w:pPr>
          </w:p>
          <w:p w14:paraId="2C3CFA3C" w14:textId="77777777" w:rsidR="006E533E" w:rsidRPr="00D26380" w:rsidRDefault="006E533E" w:rsidP="006E533E">
            <w:pPr>
              <w:rPr>
                <w:rFonts w:ascii="Times New Roman" w:hAnsi="Times New Roman"/>
                <w:szCs w:val="24"/>
                <w:lang w:val="lv-LV"/>
              </w:rPr>
            </w:pPr>
            <w:r w:rsidRPr="00D26380">
              <w:rPr>
                <w:rFonts w:ascii="Times New Roman" w:hAnsi="Times New Roman"/>
                <w:szCs w:val="24"/>
                <w:lang w:val="lv-LV"/>
              </w:rPr>
              <w:t>________________________________</w:t>
            </w:r>
          </w:p>
          <w:p w14:paraId="60D9643F" w14:textId="77777777" w:rsidR="0080330F" w:rsidRPr="0080330F" w:rsidRDefault="0080330F" w:rsidP="006E533E">
            <w:pPr>
              <w:rPr>
                <w:rFonts w:ascii="Times New Roman" w:hAnsi="Times New Roman"/>
                <w:highlight w:val="darkCyan"/>
              </w:rPr>
            </w:pPr>
            <w:r w:rsidRPr="0080330F">
              <w:rPr>
                <w:rFonts w:ascii="Times New Roman" w:hAnsi="Times New Roman"/>
              </w:rPr>
              <w:t xml:space="preserve">Valdes </w:t>
            </w:r>
            <w:proofErr w:type="spellStart"/>
            <w:r w:rsidRPr="0080330F">
              <w:rPr>
                <w:rFonts w:ascii="Times New Roman" w:hAnsi="Times New Roman"/>
              </w:rPr>
              <w:t>loceklis</w:t>
            </w:r>
            <w:proofErr w:type="spellEnd"/>
          </w:p>
          <w:p w14:paraId="180D6866" w14:textId="636CD2A1" w:rsidR="006E533E" w:rsidRPr="00D26380" w:rsidRDefault="0080330F" w:rsidP="006E533E">
            <w:pPr>
              <w:rPr>
                <w:rFonts w:ascii="Times New Roman" w:hAnsi="Times New Roman"/>
              </w:rPr>
            </w:pPr>
            <w:proofErr w:type="spellStart"/>
            <w:r w:rsidRPr="0080330F">
              <w:rPr>
                <w:rFonts w:ascii="Times New Roman" w:hAnsi="Times New Roman"/>
              </w:rPr>
              <w:t>J</w:t>
            </w:r>
            <w:r>
              <w:rPr>
                <w:rFonts w:ascii="Times New Roman" w:hAnsi="Times New Roman"/>
              </w:rPr>
              <w:t>ānis</w:t>
            </w:r>
            <w:proofErr w:type="spellEnd"/>
            <w:r>
              <w:rPr>
                <w:rFonts w:ascii="Times New Roman" w:hAnsi="Times New Roman"/>
              </w:rPr>
              <w:t xml:space="preserve"> </w:t>
            </w:r>
            <w:proofErr w:type="spellStart"/>
            <w:r>
              <w:rPr>
                <w:rFonts w:ascii="Times New Roman" w:hAnsi="Times New Roman"/>
              </w:rPr>
              <w:t>Ušvils</w:t>
            </w:r>
            <w:proofErr w:type="spellEnd"/>
          </w:p>
        </w:tc>
      </w:tr>
    </w:tbl>
    <w:p w14:paraId="150B5870" w14:textId="0EE7A519" w:rsidR="004F3738" w:rsidRPr="00D26380" w:rsidRDefault="004F3738" w:rsidP="00E05B5C">
      <w:pPr>
        <w:rPr>
          <w:rFonts w:ascii="Times New Roman" w:hAnsi="Times New Roman"/>
        </w:rPr>
      </w:pPr>
    </w:p>
    <w:p w14:paraId="1DEE3371" w14:textId="77777777" w:rsidR="00202D14" w:rsidRPr="00D26380" w:rsidRDefault="00202D14" w:rsidP="00E05B5C">
      <w:pPr>
        <w:rPr>
          <w:rFonts w:ascii="Times New Roman" w:hAnsi="Times New Roman"/>
        </w:rPr>
      </w:pPr>
    </w:p>
    <w:p w14:paraId="2D92FF21" w14:textId="77777777" w:rsidR="004F3738" w:rsidRPr="00D26380" w:rsidRDefault="004F3738" w:rsidP="00E05B5C">
      <w:pPr>
        <w:rPr>
          <w:rFonts w:ascii="Times New Roman" w:hAnsi="Times New Roman"/>
        </w:rPr>
      </w:pPr>
    </w:p>
    <w:p w14:paraId="7B52696E" w14:textId="77777777" w:rsidR="004F3738" w:rsidRPr="00D26380" w:rsidRDefault="004F3738" w:rsidP="00E05B5C">
      <w:pPr>
        <w:rPr>
          <w:rFonts w:ascii="Times New Roman" w:hAnsi="Times New Roman"/>
        </w:rPr>
      </w:pPr>
    </w:p>
    <w:p w14:paraId="55BE4D59" w14:textId="77777777" w:rsidR="00B650C6" w:rsidRPr="00D26380" w:rsidRDefault="00B650C6" w:rsidP="00D745D5">
      <w:pPr>
        <w:ind w:left="360"/>
        <w:jc w:val="right"/>
        <w:outlineLvl w:val="0"/>
        <w:rPr>
          <w:rFonts w:ascii="Times New Roman" w:hAnsi="Times New Roman"/>
          <w:b/>
          <w:sz w:val="20"/>
          <w:lang w:val="lv-LV"/>
        </w:rPr>
      </w:pPr>
    </w:p>
    <w:p w14:paraId="00AA36E3" w14:textId="77777777" w:rsidR="00B650C6" w:rsidRPr="00D26380" w:rsidRDefault="00B650C6" w:rsidP="00D745D5">
      <w:pPr>
        <w:ind w:left="360"/>
        <w:jc w:val="right"/>
        <w:outlineLvl w:val="0"/>
        <w:rPr>
          <w:rFonts w:ascii="Times New Roman" w:hAnsi="Times New Roman"/>
          <w:b/>
          <w:sz w:val="20"/>
          <w:lang w:val="lv-LV"/>
        </w:rPr>
      </w:pPr>
    </w:p>
    <w:p w14:paraId="1D0856FE" w14:textId="77777777" w:rsidR="00B650C6" w:rsidRPr="00D26380" w:rsidRDefault="00B650C6" w:rsidP="00D745D5">
      <w:pPr>
        <w:ind w:left="360"/>
        <w:jc w:val="right"/>
        <w:outlineLvl w:val="0"/>
        <w:rPr>
          <w:rFonts w:ascii="Times New Roman" w:hAnsi="Times New Roman"/>
          <w:b/>
          <w:sz w:val="20"/>
          <w:lang w:val="lv-LV"/>
        </w:rPr>
      </w:pPr>
    </w:p>
    <w:p w14:paraId="63FE0E69" w14:textId="77777777" w:rsidR="00DD266F" w:rsidRPr="00D26380" w:rsidRDefault="00DD266F" w:rsidP="00DD266F">
      <w:pPr>
        <w:jc w:val="right"/>
        <w:rPr>
          <w:rFonts w:ascii="Times New Roman" w:hAnsi="Times New Roman"/>
          <w:b/>
          <w:lang w:val="lv-LV"/>
        </w:rPr>
      </w:pPr>
      <w:r w:rsidRPr="00D26380">
        <w:rPr>
          <w:rFonts w:ascii="Times New Roman" w:hAnsi="Times New Roman"/>
          <w:b/>
          <w:sz w:val="20"/>
          <w:lang w:val="lv-LV"/>
        </w:rPr>
        <w:br w:type="page"/>
      </w:r>
      <w:r w:rsidRPr="00D26380">
        <w:rPr>
          <w:rFonts w:ascii="Times New Roman" w:hAnsi="Times New Roman"/>
          <w:b/>
          <w:lang w:val="lv-LV"/>
        </w:rPr>
        <w:lastRenderedPageBreak/>
        <w:t>Pielikums Nr.1</w:t>
      </w:r>
    </w:p>
    <w:p w14:paraId="247BCA12" w14:textId="77777777" w:rsidR="00DD266F" w:rsidRPr="00D26380" w:rsidRDefault="00DD266F" w:rsidP="00DD266F">
      <w:pPr>
        <w:shd w:val="clear" w:color="auto" w:fill="FFFFFF"/>
        <w:jc w:val="right"/>
        <w:rPr>
          <w:rFonts w:ascii="Times New Roman" w:hAnsi="Times New Roman"/>
          <w:lang w:val="lv-LV"/>
        </w:rPr>
      </w:pPr>
    </w:p>
    <w:p w14:paraId="450D70C1" w14:textId="77777777" w:rsidR="00FE644E" w:rsidRPr="00FE644E" w:rsidRDefault="00FE644E" w:rsidP="00FE644E">
      <w:pPr>
        <w:jc w:val="right"/>
        <w:rPr>
          <w:rFonts w:ascii="Times New Roman" w:hAnsi="Times New Roman"/>
          <w:lang w:val="lv-LV"/>
        </w:rPr>
      </w:pPr>
    </w:p>
    <w:p w14:paraId="2FAB6312" w14:textId="77777777" w:rsidR="00FE644E" w:rsidRPr="00FE644E" w:rsidRDefault="00FE644E" w:rsidP="00FE644E">
      <w:pPr>
        <w:tabs>
          <w:tab w:val="left" w:pos="1080"/>
        </w:tabs>
        <w:jc w:val="center"/>
        <w:rPr>
          <w:rFonts w:ascii="Times New Roman" w:hAnsi="Times New Roman"/>
          <w:b/>
          <w:caps/>
          <w:sz w:val="28"/>
          <w:lang w:val="lv-LV"/>
        </w:rPr>
      </w:pPr>
      <w:r w:rsidRPr="00FE644E">
        <w:rPr>
          <w:rFonts w:ascii="Times New Roman" w:hAnsi="Times New Roman"/>
          <w:b/>
          <w:caps/>
          <w:sz w:val="28"/>
          <w:lang w:val="lv-LV"/>
        </w:rPr>
        <w:t>Tehniskā specifikācija</w:t>
      </w:r>
    </w:p>
    <w:p w14:paraId="5D0483E7" w14:textId="77777777" w:rsidR="00FE644E" w:rsidRPr="00FE644E" w:rsidRDefault="00FE644E" w:rsidP="00FE644E">
      <w:pPr>
        <w:tabs>
          <w:tab w:val="left" w:pos="1080"/>
        </w:tabs>
        <w:jc w:val="center"/>
        <w:rPr>
          <w:rFonts w:ascii="Times New Roman" w:hAnsi="Times New Roman"/>
          <w:sz w:val="28"/>
          <w:lang w:val="lv-LV"/>
        </w:rPr>
      </w:pPr>
    </w:p>
    <w:p w14:paraId="11451102" w14:textId="77777777" w:rsidR="00FE644E" w:rsidRPr="00FE644E" w:rsidRDefault="00FE644E" w:rsidP="00FE644E">
      <w:pPr>
        <w:tabs>
          <w:tab w:val="left" w:pos="567"/>
        </w:tabs>
        <w:jc w:val="center"/>
        <w:rPr>
          <w:rFonts w:ascii="Times New Roman" w:hAnsi="Times New Roman"/>
          <w:b/>
          <w:bCs/>
          <w:caps/>
          <w:sz w:val="28"/>
          <w:szCs w:val="28"/>
          <w:lang w:val="lv-LV"/>
        </w:rPr>
      </w:pPr>
      <w:r w:rsidRPr="00FE644E">
        <w:rPr>
          <w:rFonts w:ascii="Times New Roman" w:hAnsi="Times New Roman"/>
          <w:b/>
          <w:caps/>
          <w:sz w:val="28"/>
          <w:szCs w:val="28"/>
          <w:lang w:val="lv-LV"/>
        </w:rPr>
        <w:t xml:space="preserve">Portatīvo datoru, programmatūras UN MONITORU piegāde </w:t>
      </w:r>
      <w:r w:rsidRPr="00FE644E">
        <w:rPr>
          <w:rFonts w:ascii="Times New Roman" w:hAnsi="Times New Roman"/>
          <w:b/>
          <w:bCs/>
          <w:caps/>
          <w:sz w:val="28"/>
          <w:szCs w:val="28"/>
          <w:lang w:val="lv-LV"/>
        </w:rPr>
        <w:t xml:space="preserve">Eiropas Sociālā fonda projekta Nr. </w:t>
      </w:r>
      <w:r w:rsidRPr="00FE644E">
        <w:rPr>
          <w:rFonts w:ascii="Times New Roman" w:hAnsi="Times New Roman"/>
          <w:b/>
          <w:caps/>
          <w:sz w:val="28"/>
          <w:szCs w:val="28"/>
          <w:lang w:val="lv-LV"/>
        </w:rPr>
        <w:t>8.5.1.0/16/I/001</w:t>
      </w:r>
      <w:r w:rsidRPr="00FE644E">
        <w:rPr>
          <w:rFonts w:ascii="Times New Roman" w:hAnsi="Times New Roman"/>
          <w:b/>
          <w:bCs/>
          <w:caps/>
          <w:sz w:val="28"/>
          <w:szCs w:val="28"/>
          <w:lang w:val="lv-LV"/>
        </w:rPr>
        <w:t xml:space="preserve"> “</w:t>
      </w:r>
      <w:r w:rsidRPr="00FE644E">
        <w:rPr>
          <w:rFonts w:ascii="Times New Roman" w:hAnsi="Times New Roman"/>
          <w:b/>
          <w:caps/>
          <w:sz w:val="28"/>
          <w:szCs w:val="28"/>
          <w:lang w:val="lv-LV"/>
        </w:rPr>
        <w:t>Profesionālo izglītības iestāžu audzēkņu dalība darba vidē balstītās mācībās un mācību praksēs uzņēmumos</w:t>
      </w:r>
      <w:r w:rsidRPr="00FE644E">
        <w:rPr>
          <w:rFonts w:ascii="Times New Roman" w:hAnsi="Times New Roman"/>
          <w:b/>
          <w:bCs/>
          <w:caps/>
          <w:sz w:val="28"/>
          <w:szCs w:val="28"/>
          <w:lang w:val="lv-LV"/>
        </w:rPr>
        <w:t>“ vadības un īstenošanās vajadzībām</w:t>
      </w:r>
    </w:p>
    <w:p w14:paraId="21AA3645" w14:textId="77777777" w:rsidR="00FE644E" w:rsidRPr="00FE644E" w:rsidRDefault="00FE644E" w:rsidP="00FE644E">
      <w:pPr>
        <w:tabs>
          <w:tab w:val="left" w:pos="567"/>
        </w:tabs>
        <w:ind w:left="567" w:right="-1"/>
        <w:jc w:val="both"/>
        <w:rPr>
          <w:rFonts w:ascii="Times New Roman" w:hAnsi="Times New Roman"/>
          <w:bCs/>
          <w:lang w:val="lv-LV"/>
        </w:rPr>
      </w:pPr>
    </w:p>
    <w:p w14:paraId="19F0C5EB" w14:textId="77777777" w:rsidR="00FE644E" w:rsidRPr="00FE644E" w:rsidRDefault="00FE644E" w:rsidP="00FE644E">
      <w:pPr>
        <w:tabs>
          <w:tab w:val="left" w:pos="567"/>
        </w:tabs>
        <w:ind w:right="-1"/>
        <w:jc w:val="both"/>
        <w:rPr>
          <w:rFonts w:ascii="Times New Roman" w:hAnsi="Times New Roman"/>
          <w:b/>
          <w:lang w:val="lv-LV"/>
        </w:rPr>
      </w:pPr>
      <w:r w:rsidRPr="00FE644E">
        <w:rPr>
          <w:rFonts w:ascii="Times New Roman" w:hAnsi="Times New Roman"/>
          <w:b/>
          <w:bCs/>
          <w:lang w:val="lv-LV"/>
        </w:rPr>
        <w:tab/>
        <w:t xml:space="preserve">1. </w:t>
      </w:r>
      <w:r w:rsidRPr="00FE644E">
        <w:rPr>
          <w:rFonts w:ascii="Times New Roman" w:hAnsi="Times New Roman"/>
          <w:b/>
          <w:lang w:val="lv-LV"/>
        </w:rPr>
        <w:t>Iepirkuma priekšmets</w:t>
      </w:r>
    </w:p>
    <w:p w14:paraId="44E57B79" w14:textId="77777777" w:rsidR="00FE644E" w:rsidRPr="00FE644E" w:rsidRDefault="00FE644E" w:rsidP="00FE644E">
      <w:pPr>
        <w:widowControl w:val="0"/>
        <w:suppressAutoHyphens/>
        <w:ind w:firstLine="720"/>
        <w:jc w:val="both"/>
        <w:rPr>
          <w:rFonts w:ascii="Times New Roman" w:hAnsi="Times New Roman"/>
          <w:lang w:val="lv-LV"/>
        </w:rPr>
      </w:pPr>
      <w:r w:rsidRPr="00FE644E">
        <w:rPr>
          <w:rFonts w:ascii="Times New Roman" w:hAnsi="Times New Roman"/>
          <w:lang w:val="lv-LV"/>
        </w:rPr>
        <w:t>1.1.Šis iepirkums tiek rīkots par šādu preču piegādi:</w:t>
      </w:r>
    </w:p>
    <w:p w14:paraId="32BEA627" w14:textId="77777777" w:rsidR="00FE644E" w:rsidRPr="00FE644E" w:rsidRDefault="00FE644E" w:rsidP="00FE644E">
      <w:pPr>
        <w:widowControl w:val="0"/>
        <w:suppressAutoHyphens/>
        <w:ind w:left="567" w:firstLine="720"/>
        <w:jc w:val="both"/>
        <w:rPr>
          <w:rFonts w:ascii="Times New Roman" w:hAnsi="Times New Roman"/>
          <w:lang w:val="lv-LV"/>
        </w:rPr>
      </w:pPr>
      <w:r w:rsidRPr="00FE644E">
        <w:rPr>
          <w:rFonts w:ascii="Times New Roman" w:hAnsi="Times New Roman"/>
          <w:lang w:val="lv-LV"/>
        </w:rPr>
        <w:t xml:space="preserve">1.1.1. </w:t>
      </w:r>
      <w:r w:rsidRPr="00FE644E">
        <w:rPr>
          <w:rFonts w:ascii="Times New Roman" w:hAnsi="Times New Roman"/>
          <w:b/>
          <w:lang w:val="lv-LV"/>
        </w:rPr>
        <w:t>8 (astoņi) jauni portatīvie datori</w:t>
      </w:r>
      <w:r w:rsidRPr="00FE644E">
        <w:rPr>
          <w:rFonts w:ascii="Times New Roman" w:hAnsi="Times New Roman"/>
          <w:lang w:val="lv-LV"/>
        </w:rPr>
        <w:t xml:space="preserve"> (kuros ir tikai jaunas detaļas un aprīkojums) ar šādām vai augstākas pakāpes (kur šāda iespēja norādīta) specifikācijām par katru attiecīgo pozīciju</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495"/>
        <w:gridCol w:w="2658"/>
        <w:gridCol w:w="1740"/>
      </w:tblGrid>
      <w:tr w:rsidR="00FE644E" w:rsidRPr="00FE644E" w14:paraId="3731AFAA" w14:textId="77777777" w:rsidTr="00456F4E">
        <w:trPr>
          <w:trHeight w:val="296"/>
        </w:trPr>
        <w:tc>
          <w:tcPr>
            <w:tcW w:w="556" w:type="dxa"/>
            <w:shd w:val="clear" w:color="auto" w:fill="auto"/>
          </w:tcPr>
          <w:p w14:paraId="56F8EDCC" w14:textId="77777777" w:rsidR="00FE644E" w:rsidRPr="00FE644E" w:rsidRDefault="00FE644E" w:rsidP="00456F4E">
            <w:pPr>
              <w:widowControl w:val="0"/>
              <w:suppressAutoHyphens/>
              <w:jc w:val="both"/>
              <w:rPr>
                <w:rFonts w:ascii="Times New Roman" w:hAnsi="Times New Roman"/>
                <w:b/>
                <w:lang w:val="lv-LV"/>
              </w:rPr>
            </w:pPr>
            <w:r w:rsidRPr="00FE644E">
              <w:rPr>
                <w:rFonts w:ascii="Times New Roman" w:hAnsi="Times New Roman"/>
                <w:b/>
                <w:lang w:val="lv-LV"/>
              </w:rPr>
              <w:t>Nr.</w:t>
            </w:r>
          </w:p>
        </w:tc>
        <w:tc>
          <w:tcPr>
            <w:tcW w:w="3613" w:type="dxa"/>
            <w:shd w:val="clear" w:color="auto" w:fill="auto"/>
          </w:tcPr>
          <w:p w14:paraId="26C79DD4" w14:textId="77777777" w:rsidR="00FE644E" w:rsidRPr="00FE644E" w:rsidRDefault="00FE644E" w:rsidP="00456F4E">
            <w:pPr>
              <w:widowControl w:val="0"/>
              <w:suppressAutoHyphens/>
              <w:jc w:val="both"/>
              <w:rPr>
                <w:rFonts w:ascii="Times New Roman" w:hAnsi="Times New Roman"/>
                <w:b/>
                <w:lang w:val="lv-LV"/>
              </w:rPr>
            </w:pPr>
            <w:r w:rsidRPr="00FE644E">
              <w:rPr>
                <w:rFonts w:ascii="Times New Roman" w:hAnsi="Times New Roman"/>
                <w:b/>
                <w:lang w:val="lv-LV"/>
              </w:rPr>
              <w:t>Pozīcija</w:t>
            </w:r>
          </w:p>
        </w:tc>
        <w:tc>
          <w:tcPr>
            <w:tcW w:w="2742" w:type="dxa"/>
            <w:shd w:val="clear" w:color="auto" w:fill="auto"/>
          </w:tcPr>
          <w:p w14:paraId="52FE8503" w14:textId="77777777" w:rsidR="00FE644E" w:rsidRPr="00FE644E" w:rsidRDefault="00FE644E" w:rsidP="00456F4E">
            <w:pPr>
              <w:widowControl w:val="0"/>
              <w:suppressAutoHyphens/>
              <w:jc w:val="both"/>
              <w:rPr>
                <w:rFonts w:ascii="Times New Roman" w:hAnsi="Times New Roman"/>
                <w:b/>
                <w:lang w:val="lv-LV"/>
              </w:rPr>
            </w:pPr>
            <w:r w:rsidRPr="00FE644E">
              <w:rPr>
                <w:rFonts w:ascii="Times New Roman" w:hAnsi="Times New Roman"/>
                <w:b/>
                <w:lang w:val="lv-LV"/>
              </w:rPr>
              <w:t>Rādītājs (lielums)</w:t>
            </w:r>
          </w:p>
        </w:tc>
        <w:tc>
          <w:tcPr>
            <w:tcW w:w="1764" w:type="dxa"/>
          </w:tcPr>
          <w:p w14:paraId="0941AA5F" w14:textId="77777777" w:rsidR="00FE644E" w:rsidRPr="00FE644E" w:rsidRDefault="00FE644E" w:rsidP="00456F4E">
            <w:pPr>
              <w:widowControl w:val="0"/>
              <w:suppressAutoHyphens/>
              <w:jc w:val="both"/>
              <w:rPr>
                <w:rFonts w:ascii="Times New Roman" w:hAnsi="Times New Roman"/>
                <w:b/>
                <w:lang w:val="lv-LV"/>
              </w:rPr>
            </w:pPr>
            <w:r w:rsidRPr="00FE644E">
              <w:rPr>
                <w:rFonts w:ascii="Times New Roman" w:hAnsi="Times New Roman"/>
                <w:b/>
                <w:lang w:val="lv-LV"/>
              </w:rPr>
              <w:t>Piedāvātais variants</w:t>
            </w:r>
          </w:p>
        </w:tc>
      </w:tr>
      <w:tr w:rsidR="00FE644E" w:rsidRPr="00FE644E" w14:paraId="67A76E20" w14:textId="77777777" w:rsidTr="00456F4E">
        <w:tc>
          <w:tcPr>
            <w:tcW w:w="556" w:type="dxa"/>
            <w:shd w:val="clear" w:color="auto" w:fill="auto"/>
          </w:tcPr>
          <w:p w14:paraId="082CEC98"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1.</w:t>
            </w:r>
          </w:p>
        </w:tc>
        <w:tc>
          <w:tcPr>
            <w:tcW w:w="3613" w:type="dxa"/>
            <w:shd w:val="clear" w:color="auto" w:fill="auto"/>
          </w:tcPr>
          <w:p w14:paraId="3E7D42E9"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Galvenais procesors (CPU)</w:t>
            </w:r>
          </w:p>
        </w:tc>
        <w:tc>
          <w:tcPr>
            <w:tcW w:w="2742" w:type="dxa"/>
            <w:shd w:val="clear" w:color="auto" w:fill="auto"/>
          </w:tcPr>
          <w:p w14:paraId="667CA741" w14:textId="77777777" w:rsidR="00FE644E" w:rsidRPr="00FE644E" w:rsidRDefault="00FE644E" w:rsidP="00456F4E">
            <w:pPr>
              <w:widowControl w:val="0"/>
              <w:suppressAutoHyphens/>
              <w:jc w:val="both"/>
              <w:rPr>
                <w:rFonts w:ascii="Times New Roman" w:hAnsi="Times New Roman"/>
                <w:lang w:val="lv-LV"/>
              </w:rPr>
            </w:pPr>
            <w:proofErr w:type="spellStart"/>
            <w:r w:rsidRPr="00FE644E">
              <w:rPr>
                <w:rFonts w:ascii="Times New Roman" w:hAnsi="Times New Roman"/>
              </w:rPr>
              <w:t>Vismaz</w:t>
            </w:r>
            <w:proofErr w:type="spellEnd"/>
            <w:r w:rsidRPr="00FE644E">
              <w:rPr>
                <w:rFonts w:ascii="Times New Roman" w:hAnsi="Times New Roman"/>
              </w:rPr>
              <w:t xml:space="preserve"> 7.paaudzes (</w:t>
            </w:r>
            <w:r w:rsidRPr="00FE644E">
              <w:rPr>
                <w:rFonts w:ascii="Times New Roman" w:hAnsi="Times New Roman"/>
                <w:i/>
                <w:iCs/>
              </w:rPr>
              <w:t>7th Generation</w:t>
            </w:r>
            <w:r w:rsidRPr="00FE644E">
              <w:rPr>
                <w:rFonts w:ascii="Times New Roman" w:hAnsi="Times New Roman"/>
              </w:rPr>
              <w:t xml:space="preserve">) Intel Core i5 </w:t>
            </w:r>
            <w:proofErr w:type="spellStart"/>
            <w:r w:rsidRPr="00FE644E">
              <w:rPr>
                <w:rFonts w:ascii="Times New Roman" w:hAnsi="Times New Roman"/>
              </w:rPr>
              <w:t>vai</w:t>
            </w:r>
            <w:proofErr w:type="spellEnd"/>
            <w:r w:rsidRPr="00FE644E">
              <w:rPr>
                <w:rFonts w:ascii="Times New Roman" w:hAnsi="Times New Roman"/>
              </w:rPr>
              <w:t xml:space="preserve"> i7 (</w:t>
            </w:r>
            <w:proofErr w:type="spellStart"/>
            <w:r w:rsidRPr="00FE644E">
              <w:rPr>
                <w:rFonts w:ascii="Times New Roman" w:hAnsi="Times New Roman"/>
                <w:i/>
                <w:iCs/>
              </w:rPr>
              <w:t>vai</w:t>
            </w:r>
            <w:proofErr w:type="spellEnd"/>
            <w:r w:rsidRPr="00FE644E">
              <w:rPr>
                <w:rFonts w:ascii="Times New Roman" w:hAnsi="Times New Roman"/>
                <w:i/>
                <w:iCs/>
              </w:rPr>
              <w:t xml:space="preserve"> </w:t>
            </w:r>
            <w:proofErr w:type="spellStart"/>
            <w:r w:rsidRPr="00FE644E">
              <w:rPr>
                <w:rFonts w:ascii="Times New Roman" w:hAnsi="Times New Roman"/>
                <w:i/>
                <w:iCs/>
              </w:rPr>
              <w:t>ekvivalents</w:t>
            </w:r>
            <w:proofErr w:type="spellEnd"/>
            <w:r w:rsidRPr="00FE644E">
              <w:rPr>
                <w:rFonts w:ascii="Times New Roman" w:hAnsi="Times New Roman"/>
                <w:i/>
                <w:iCs/>
              </w:rPr>
              <w:t>)</w:t>
            </w:r>
          </w:p>
        </w:tc>
        <w:tc>
          <w:tcPr>
            <w:tcW w:w="1764" w:type="dxa"/>
          </w:tcPr>
          <w:p w14:paraId="572954CF" w14:textId="77777777" w:rsidR="00FE644E" w:rsidRPr="00FE644E" w:rsidRDefault="00FE644E" w:rsidP="00456F4E">
            <w:pPr>
              <w:widowControl w:val="0"/>
              <w:suppressAutoHyphens/>
              <w:jc w:val="both"/>
              <w:rPr>
                <w:rFonts w:ascii="Times New Roman" w:hAnsi="Times New Roman"/>
                <w:lang w:val="lv-LV"/>
              </w:rPr>
            </w:pPr>
          </w:p>
        </w:tc>
      </w:tr>
      <w:tr w:rsidR="00FE644E" w:rsidRPr="00FE644E" w14:paraId="75F8AB6A" w14:textId="77777777" w:rsidTr="00456F4E">
        <w:trPr>
          <w:trHeight w:val="620"/>
        </w:trPr>
        <w:tc>
          <w:tcPr>
            <w:tcW w:w="556" w:type="dxa"/>
            <w:shd w:val="clear" w:color="auto" w:fill="auto"/>
          </w:tcPr>
          <w:p w14:paraId="1D38B52B"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2.</w:t>
            </w:r>
          </w:p>
        </w:tc>
        <w:tc>
          <w:tcPr>
            <w:tcW w:w="3613" w:type="dxa"/>
            <w:shd w:val="clear" w:color="auto" w:fill="auto"/>
          </w:tcPr>
          <w:p w14:paraId="238AE98C"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Grafiskais procesors</w:t>
            </w:r>
          </w:p>
        </w:tc>
        <w:tc>
          <w:tcPr>
            <w:tcW w:w="2742" w:type="dxa"/>
            <w:shd w:val="clear" w:color="auto" w:fill="auto"/>
          </w:tcPr>
          <w:p w14:paraId="232E58CF" w14:textId="77777777" w:rsidR="00FE644E" w:rsidRPr="00FE644E" w:rsidRDefault="00FE644E" w:rsidP="00456F4E">
            <w:pPr>
              <w:jc w:val="both"/>
              <w:rPr>
                <w:rFonts w:ascii="Times New Roman" w:hAnsi="Times New Roman"/>
                <w:lang w:val="lv-LV"/>
              </w:rPr>
            </w:pPr>
            <w:r w:rsidRPr="00FE644E">
              <w:rPr>
                <w:rFonts w:ascii="Times New Roman" w:hAnsi="Times New Roman"/>
                <w:lang w:val="lv-LV"/>
              </w:rPr>
              <w:t xml:space="preserve">Integrēts </w:t>
            </w:r>
          </w:p>
        </w:tc>
        <w:tc>
          <w:tcPr>
            <w:tcW w:w="1764" w:type="dxa"/>
          </w:tcPr>
          <w:p w14:paraId="4411B279" w14:textId="77777777" w:rsidR="00FE644E" w:rsidRPr="00FE644E" w:rsidRDefault="00FE644E" w:rsidP="00456F4E">
            <w:pPr>
              <w:jc w:val="both"/>
              <w:rPr>
                <w:rFonts w:ascii="Times New Roman" w:hAnsi="Times New Roman"/>
                <w:lang w:val="lv-LV"/>
              </w:rPr>
            </w:pPr>
          </w:p>
        </w:tc>
      </w:tr>
      <w:tr w:rsidR="00FE644E" w:rsidRPr="00FE644E" w14:paraId="00821C20" w14:textId="77777777" w:rsidTr="00456F4E">
        <w:tc>
          <w:tcPr>
            <w:tcW w:w="556" w:type="dxa"/>
            <w:shd w:val="clear" w:color="auto" w:fill="auto"/>
          </w:tcPr>
          <w:p w14:paraId="5FD4EB15"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3.</w:t>
            </w:r>
          </w:p>
        </w:tc>
        <w:tc>
          <w:tcPr>
            <w:tcW w:w="3613" w:type="dxa"/>
            <w:shd w:val="clear" w:color="auto" w:fill="auto"/>
          </w:tcPr>
          <w:p w14:paraId="064B5BED"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Ekrāna tips un  izšķirtspēja</w:t>
            </w:r>
          </w:p>
        </w:tc>
        <w:tc>
          <w:tcPr>
            <w:tcW w:w="2742" w:type="dxa"/>
            <w:shd w:val="clear" w:color="auto" w:fill="auto"/>
          </w:tcPr>
          <w:p w14:paraId="141237AA"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 Matēts (LED Anti-</w:t>
            </w:r>
            <w:proofErr w:type="spellStart"/>
            <w:r w:rsidRPr="00FE644E">
              <w:rPr>
                <w:rFonts w:ascii="Times New Roman" w:hAnsi="Times New Roman"/>
                <w:lang w:val="lv-LV"/>
              </w:rPr>
              <w:t>Glare</w:t>
            </w:r>
            <w:proofErr w:type="spellEnd"/>
            <w:r w:rsidRPr="00FE644E">
              <w:rPr>
                <w:rFonts w:ascii="Times New Roman" w:hAnsi="Times New Roman"/>
                <w:lang w:val="lv-LV"/>
              </w:rPr>
              <w:t xml:space="preserve">) </w:t>
            </w:r>
          </w:p>
          <w:p w14:paraId="19EE40D0"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 Vismaz 1366 x 768 vai augstāka izšķirtspēja</w:t>
            </w:r>
          </w:p>
        </w:tc>
        <w:tc>
          <w:tcPr>
            <w:tcW w:w="1764" w:type="dxa"/>
          </w:tcPr>
          <w:p w14:paraId="64392D0C" w14:textId="77777777" w:rsidR="00FE644E" w:rsidRPr="00FE644E" w:rsidRDefault="00FE644E" w:rsidP="00456F4E">
            <w:pPr>
              <w:widowControl w:val="0"/>
              <w:suppressAutoHyphens/>
              <w:jc w:val="both"/>
              <w:rPr>
                <w:rFonts w:ascii="Times New Roman" w:hAnsi="Times New Roman"/>
                <w:lang w:val="lv-LV"/>
              </w:rPr>
            </w:pPr>
          </w:p>
        </w:tc>
      </w:tr>
      <w:tr w:rsidR="00FE644E" w:rsidRPr="00FE644E" w14:paraId="7E309B62" w14:textId="77777777" w:rsidTr="00456F4E">
        <w:tc>
          <w:tcPr>
            <w:tcW w:w="556" w:type="dxa"/>
            <w:shd w:val="clear" w:color="auto" w:fill="auto"/>
          </w:tcPr>
          <w:p w14:paraId="1A7DA748"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4.</w:t>
            </w:r>
          </w:p>
        </w:tc>
        <w:tc>
          <w:tcPr>
            <w:tcW w:w="3613" w:type="dxa"/>
            <w:shd w:val="clear" w:color="auto" w:fill="auto"/>
          </w:tcPr>
          <w:p w14:paraId="61873CB6"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Ekrāna izmērs</w:t>
            </w:r>
          </w:p>
        </w:tc>
        <w:tc>
          <w:tcPr>
            <w:tcW w:w="2742" w:type="dxa"/>
            <w:shd w:val="clear" w:color="auto" w:fill="auto"/>
          </w:tcPr>
          <w:p w14:paraId="1C31095E"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14,5-15,6 collas</w:t>
            </w:r>
          </w:p>
        </w:tc>
        <w:tc>
          <w:tcPr>
            <w:tcW w:w="1764" w:type="dxa"/>
          </w:tcPr>
          <w:p w14:paraId="204124E1" w14:textId="77777777" w:rsidR="00FE644E" w:rsidRPr="00FE644E" w:rsidRDefault="00FE644E" w:rsidP="00456F4E">
            <w:pPr>
              <w:widowControl w:val="0"/>
              <w:suppressAutoHyphens/>
              <w:jc w:val="both"/>
              <w:rPr>
                <w:rFonts w:ascii="Times New Roman" w:hAnsi="Times New Roman"/>
                <w:lang w:val="lv-LV"/>
              </w:rPr>
            </w:pPr>
          </w:p>
        </w:tc>
      </w:tr>
      <w:tr w:rsidR="00FE644E" w:rsidRPr="00FE644E" w14:paraId="18DB043A" w14:textId="77777777" w:rsidTr="00456F4E">
        <w:tc>
          <w:tcPr>
            <w:tcW w:w="556" w:type="dxa"/>
            <w:shd w:val="clear" w:color="auto" w:fill="auto"/>
          </w:tcPr>
          <w:p w14:paraId="29C60207"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5.</w:t>
            </w:r>
          </w:p>
        </w:tc>
        <w:tc>
          <w:tcPr>
            <w:tcW w:w="3613" w:type="dxa"/>
            <w:shd w:val="clear" w:color="auto" w:fill="auto"/>
          </w:tcPr>
          <w:p w14:paraId="2C489119"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Klaviatūra</w:t>
            </w:r>
          </w:p>
        </w:tc>
        <w:tc>
          <w:tcPr>
            <w:tcW w:w="2742" w:type="dxa"/>
            <w:shd w:val="clear" w:color="auto" w:fill="auto"/>
          </w:tcPr>
          <w:p w14:paraId="76F33BA7"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ar atsevišķu ciparu bloku</w:t>
            </w:r>
          </w:p>
        </w:tc>
        <w:tc>
          <w:tcPr>
            <w:tcW w:w="1764" w:type="dxa"/>
          </w:tcPr>
          <w:p w14:paraId="6C44721F" w14:textId="77777777" w:rsidR="00FE644E" w:rsidRPr="00FE644E" w:rsidRDefault="00FE644E" w:rsidP="00456F4E">
            <w:pPr>
              <w:widowControl w:val="0"/>
              <w:suppressAutoHyphens/>
              <w:ind w:left="720"/>
              <w:jc w:val="both"/>
              <w:rPr>
                <w:rFonts w:ascii="Times New Roman" w:hAnsi="Times New Roman"/>
                <w:lang w:val="lv-LV"/>
              </w:rPr>
            </w:pPr>
          </w:p>
        </w:tc>
      </w:tr>
      <w:tr w:rsidR="00FE644E" w:rsidRPr="00FE644E" w14:paraId="141C4D94" w14:textId="77777777" w:rsidTr="00456F4E">
        <w:tc>
          <w:tcPr>
            <w:tcW w:w="556" w:type="dxa"/>
            <w:shd w:val="clear" w:color="auto" w:fill="auto"/>
          </w:tcPr>
          <w:p w14:paraId="253DED61"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6.</w:t>
            </w:r>
          </w:p>
        </w:tc>
        <w:tc>
          <w:tcPr>
            <w:tcW w:w="3613" w:type="dxa"/>
            <w:shd w:val="clear" w:color="auto" w:fill="auto"/>
          </w:tcPr>
          <w:p w14:paraId="53C86094"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Operatīvā atmiņa</w:t>
            </w:r>
          </w:p>
        </w:tc>
        <w:tc>
          <w:tcPr>
            <w:tcW w:w="2742" w:type="dxa"/>
            <w:shd w:val="clear" w:color="auto" w:fill="auto"/>
          </w:tcPr>
          <w:p w14:paraId="492DEC66" w14:textId="77777777" w:rsidR="00FE644E" w:rsidRPr="00FE644E" w:rsidRDefault="00FE644E" w:rsidP="00456F4E">
            <w:pPr>
              <w:jc w:val="both"/>
              <w:rPr>
                <w:rFonts w:ascii="Times New Roman" w:hAnsi="Times New Roman"/>
                <w:lang w:val="lv-LV"/>
              </w:rPr>
            </w:pPr>
            <w:proofErr w:type="spellStart"/>
            <w:r w:rsidRPr="00FE644E">
              <w:rPr>
                <w:rFonts w:ascii="Times New Roman" w:hAnsi="Times New Roman"/>
                <w:color w:val="000000"/>
                <w:shd w:val="clear" w:color="auto" w:fill="FFFFFF"/>
                <w:lang w:val="lv-LV"/>
              </w:rPr>
              <w:t>Vismazs</w:t>
            </w:r>
            <w:proofErr w:type="spellEnd"/>
            <w:r w:rsidRPr="00FE644E">
              <w:rPr>
                <w:rFonts w:ascii="Times New Roman" w:hAnsi="Times New Roman"/>
                <w:color w:val="000000"/>
                <w:shd w:val="clear" w:color="auto" w:fill="FFFFFF"/>
                <w:lang w:val="lv-LV"/>
              </w:rPr>
              <w:t xml:space="preserve"> DDR4 2133 </w:t>
            </w:r>
            <w:proofErr w:type="spellStart"/>
            <w:r w:rsidRPr="00FE644E">
              <w:rPr>
                <w:rFonts w:ascii="Times New Roman" w:hAnsi="Times New Roman"/>
                <w:color w:val="000000"/>
                <w:shd w:val="clear" w:color="auto" w:fill="FFFFFF"/>
                <w:lang w:val="lv-LV"/>
              </w:rPr>
              <w:t>MHz</w:t>
            </w:r>
            <w:proofErr w:type="spellEnd"/>
            <w:r w:rsidRPr="00FE644E">
              <w:rPr>
                <w:rFonts w:ascii="Times New Roman" w:hAnsi="Times New Roman"/>
                <w:color w:val="000000"/>
                <w:shd w:val="clear" w:color="auto" w:fill="FFFFFF"/>
                <w:lang w:val="lv-LV"/>
              </w:rPr>
              <w:t xml:space="preserve"> </w:t>
            </w:r>
            <w:r w:rsidRPr="00FE644E">
              <w:rPr>
                <w:rFonts w:ascii="Times New Roman" w:hAnsi="Times New Roman"/>
                <w:lang w:val="lv-LV"/>
              </w:rPr>
              <w:t>vismaz 4 GB</w:t>
            </w:r>
          </w:p>
        </w:tc>
        <w:tc>
          <w:tcPr>
            <w:tcW w:w="1764" w:type="dxa"/>
          </w:tcPr>
          <w:p w14:paraId="01D2EEB5" w14:textId="77777777" w:rsidR="00FE644E" w:rsidRPr="00FE644E" w:rsidRDefault="00FE644E" w:rsidP="00456F4E">
            <w:pPr>
              <w:jc w:val="both"/>
              <w:rPr>
                <w:rFonts w:ascii="Times New Roman" w:hAnsi="Times New Roman"/>
                <w:shd w:val="clear" w:color="auto" w:fill="FFFFFF"/>
                <w:lang w:val="lv-LV"/>
              </w:rPr>
            </w:pPr>
          </w:p>
        </w:tc>
      </w:tr>
      <w:tr w:rsidR="00FE644E" w:rsidRPr="00FE644E" w14:paraId="5E1C6B72" w14:textId="77777777" w:rsidTr="00456F4E">
        <w:tc>
          <w:tcPr>
            <w:tcW w:w="556" w:type="dxa"/>
            <w:shd w:val="clear" w:color="auto" w:fill="auto"/>
          </w:tcPr>
          <w:p w14:paraId="1CD8E69C"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7.</w:t>
            </w:r>
          </w:p>
        </w:tc>
        <w:tc>
          <w:tcPr>
            <w:tcW w:w="3613" w:type="dxa"/>
            <w:shd w:val="clear" w:color="auto" w:fill="auto"/>
          </w:tcPr>
          <w:p w14:paraId="4813AFDC"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Cietā diska ietilpība un veids</w:t>
            </w:r>
          </w:p>
        </w:tc>
        <w:tc>
          <w:tcPr>
            <w:tcW w:w="2742" w:type="dxa"/>
            <w:shd w:val="clear" w:color="auto" w:fill="auto"/>
          </w:tcPr>
          <w:p w14:paraId="364E65D0" w14:textId="77777777" w:rsidR="00FE644E" w:rsidRPr="00FE644E" w:rsidRDefault="00FE644E" w:rsidP="00456F4E">
            <w:pPr>
              <w:jc w:val="both"/>
              <w:rPr>
                <w:rFonts w:ascii="Times New Roman" w:hAnsi="Times New Roman"/>
                <w:lang w:val="lv-LV"/>
              </w:rPr>
            </w:pPr>
            <w:proofErr w:type="spellStart"/>
            <w:r w:rsidRPr="00FE644E">
              <w:rPr>
                <w:rFonts w:ascii="Times New Roman" w:hAnsi="Times New Roman"/>
              </w:rPr>
              <w:t>vismaz</w:t>
            </w:r>
            <w:proofErr w:type="spellEnd"/>
            <w:r w:rsidRPr="00FE644E">
              <w:rPr>
                <w:rFonts w:ascii="Times New Roman" w:hAnsi="Times New Roman"/>
              </w:rPr>
              <w:t xml:space="preserve"> 512 GB HDD </w:t>
            </w:r>
            <w:proofErr w:type="spellStart"/>
            <w:r w:rsidRPr="00FE644E">
              <w:rPr>
                <w:rFonts w:ascii="Times New Roman" w:hAnsi="Times New Roman"/>
                <w:i/>
              </w:rPr>
              <w:t>vai</w:t>
            </w:r>
            <w:proofErr w:type="spellEnd"/>
            <w:r w:rsidRPr="00FE644E">
              <w:rPr>
                <w:rFonts w:ascii="Times New Roman" w:hAnsi="Times New Roman"/>
              </w:rPr>
              <w:t xml:space="preserve"> </w:t>
            </w:r>
            <w:proofErr w:type="spellStart"/>
            <w:r w:rsidRPr="00FE644E">
              <w:rPr>
                <w:rFonts w:ascii="Times New Roman" w:hAnsi="Times New Roman"/>
              </w:rPr>
              <w:t>vismaz</w:t>
            </w:r>
            <w:proofErr w:type="spellEnd"/>
            <w:r w:rsidRPr="00FE644E">
              <w:rPr>
                <w:rFonts w:ascii="Times New Roman" w:hAnsi="Times New Roman"/>
              </w:rPr>
              <w:t xml:space="preserve"> 256 GB SSD</w:t>
            </w:r>
          </w:p>
        </w:tc>
        <w:tc>
          <w:tcPr>
            <w:tcW w:w="1764" w:type="dxa"/>
          </w:tcPr>
          <w:p w14:paraId="78A49CB3" w14:textId="77777777" w:rsidR="00FE644E" w:rsidRPr="00FE644E" w:rsidRDefault="00FE644E" w:rsidP="00456F4E">
            <w:pPr>
              <w:jc w:val="both"/>
              <w:rPr>
                <w:rFonts w:ascii="Times New Roman" w:hAnsi="Times New Roman"/>
                <w:bCs/>
                <w:lang w:val="lv-LV"/>
              </w:rPr>
            </w:pPr>
          </w:p>
        </w:tc>
      </w:tr>
      <w:tr w:rsidR="00FE644E" w:rsidRPr="00FE644E" w14:paraId="27F8891C" w14:textId="77777777" w:rsidTr="00456F4E">
        <w:trPr>
          <w:trHeight w:val="296"/>
        </w:trPr>
        <w:tc>
          <w:tcPr>
            <w:tcW w:w="556" w:type="dxa"/>
            <w:shd w:val="clear" w:color="auto" w:fill="auto"/>
          </w:tcPr>
          <w:p w14:paraId="0352EE54"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8.</w:t>
            </w:r>
          </w:p>
        </w:tc>
        <w:tc>
          <w:tcPr>
            <w:tcW w:w="3613" w:type="dxa"/>
            <w:shd w:val="clear" w:color="auto" w:fill="auto"/>
          </w:tcPr>
          <w:p w14:paraId="1F8DADF0"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Iebūvēts</w:t>
            </w:r>
          </w:p>
        </w:tc>
        <w:tc>
          <w:tcPr>
            <w:tcW w:w="2742" w:type="dxa"/>
            <w:shd w:val="clear" w:color="auto" w:fill="auto"/>
          </w:tcPr>
          <w:p w14:paraId="1956841E"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 SD karšu lasītājs</w:t>
            </w:r>
          </w:p>
          <w:p w14:paraId="271738A9" w14:textId="77777777" w:rsidR="00FE644E" w:rsidRPr="00FE644E" w:rsidRDefault="00FE644E" w:rsidP="00456F4E">
            <w:pPr>
              <w:jc w:val="both"/>
              <w:rPr>
                <w:rFonts w:ascii="Times New Roman" w:hAnsi="Times New Roman"/>
                <w:lang w:val="lv-LV"/>
              </w:rPr>
            </w:pPr>
            <w:r w:rsidRPr="00FE644E">
              <w:rPr>
                <w:rFonts w:ascii="Times New Roman" w:hAnsi="Times New Roman"/>
                <w:lang w:val="lv-LV"/>
              </w:rPr>
              <w:t xml:space="preserve">- </w:t>
            </w:r>
            <w:proofErr w:type="spellStart"/>
            <w:r w:rsidRPr="00FE644E">
              <w:rPr>
                <w:rFonts w:ascii="Times New Roman" w:hAnsi="Times New Roman"/>
                <w:lang w:val="lv-LV"/>
              </w:rPr>
              <w:t>web</w:t>
            </w:r>
            <w:proofErr w:type="spellEnd"/>
            <w:r w:rsidRPr="00FE644E">
              <w:rPr>
                <w:rFonts w:ascii="Times New Roman" w:hAnsi="Times New Roman"/>
                <w:lang w:val="lv-LV"/>
              </w:rPr>
              <w:t xml:space="preserve"> kamera ar </w:t>
            </w:r>
            <w:r w:rsidRPr="00FE644E">
              <w:rPr>
                <w:rFonts w:ascii="Times New Roman" w:hAnsi="Times New Roman"/>
                <w:shd w:val="clear" w:color="auto" w:fill="FFFFFF"/>
                <w:lang w:val="lv-LV"/>
              </w:rPr>
              <w:t>HD f</w:t>
            </w:r>
            <w:r w:rsidRPr="00FE644E">
              <w:rPr>
                <w:rFonts w:ascii="Times New Roman" w:hAnsi="Times New Roman"/>
                <w:lang w:val="lv-LV"/>
              </w:rPr>
              <w:t xml:space="preserve">ormātu vismaz </w:t>
            </w:r>
            <w:r w:rsidRPr="00FE644E">
              <w:rPr>
                <w:rFonts w:ascii="Times New Roman" w:hAnsi="Times New Roman"/>
                <w:shd w:val="clear" w:color="auto" w:fill="FFFFFF"/>
                <w:lang w:val="lv-LV"/>
              </w:rPr>
              <w:t>720p</w:t>
            </w:r>
          </w:p>
          <w:p w14:paraId="40E562FE"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 mikrofons</w:t>
            </w:r>
          </w:p>
          <w:p w14:paraId="3B137B92"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 tīkla karte</w:t>
            </w:r>
          </w:p>
        </w:tc>
        <w:tc>
          <w:tcPr>
            <w:tcW w:w="1764" w:type="dxa"/>
          </w:tcPr>
          <w:p w14:paraId="75786CF2" w14:textId="77777777" w:rsidR="00FE644E" w:rsidRPr="00FE644E" w:rsidRDefault="00FE644E" w:rsidP="00456F4E">
            <w:pPr>
              <w:widowControl w:val="0"/>
              <w:suppressAutoHyphens/>
              <w:jc w:val="both"/>
              <w:rPr>
                <w:rFonts w:ascii="Times New Roman" w:hAnsi="Times New Roman"/>
                <w:lang w:val="lv-LV"/>
              </w:rPr>
            </w:pPr>
          </w:p>
        </w:tc>
      </w:tr>
      <w:tr w:rsidR="00FE644E" w:rsidRPr="00FE644E" w14:paraId="0574CCED" w14:textId="77777777" w:rsidTr="00456F4E">
        <w:tc>
          <w:tcPr>
            <w:tcW w:w="556" w:type="dxa"/>
            <w:shd w:val="clear" w:color="auto" w:fill="auto"/>
          </w:tcPr>
          <w:p w14:paraId="04B0C121"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9.</w:t>
            </w:r>
          </w:p>
        </w:tc>
        <w:tc>
          <w:tcPr>
            <w:tcW w:w="3613" w:type="dxa"/>
            <w:shd w:val="clear" w:color="auto" w:fill="auto"/>
          </w:tcPr>
          <w:p w14:paraId="0BEDCD2F" w14:textId="77777777" w:rsidR="00FE644E" w:rsidRPr="00FE644E" w:rsidRDefault="00FE644E" w:rsidP="00456F4E">
            <w:pPr>
              <w:widowControl w:val="0"/>
              <w:suppressAutoHyphens/>
              <w:jc w:val="both"/>
              <w:rPr>
                <w:rFonts w:ascii="Times New Roman" w:hAnsi="Times New Roman"/>
                <w:lang w:val="lv-LV"/>
              </w:rPr>
            </w:pPr>
            <w:proofErr w:type="spellStart"/>
            <w:r w:rsidRPr="00FE644E">
              <w:rPr>
                <w:rFonts w:ascii="Times New Roman" w:hAnsi="Times New Roman"/>
                <w:lang w:val="lv-LV"/>
              </w:rPr>
              <w:t>Wi</w:t>
            </w:r>
            <w:proofErr w:type="spellEnd"/>
            <w:r w:rsidRPr="00FE644E">
              <w:rPr>
                <w:rFonts w:ascii="Times New Roman" w:hAnsi="Times New Roman"/>
                <w:lang w:val="lv-LV"/>
              </w:rPr>
              <w:t xml:space="preserve"> </w:t>
            </w:r>
            <w:proofErr w:type="spellStart"/>
            <w:r w:rsidRPr="00FE644E">
              <w:rPr>
                <w:rFonts w:ascii="Times New Roman" w:hAnsi="Times New Roman"/>
                <w:lang w:val="lv-LV"/>
              </w:rPr>
              <w:t>Fi</w:t>
            </w:r>
            <w:proofErr w:type="spellEnd"/>
          </w:p>
        </w:tc>
        <w:tc>
          <w:tcPr>
            <w:tcW w:w="2742" w:type="dxa"/>
            <w:shd w:val="clear" w:color="auto" w:fill="auto"/>
          </w:tcPr>
          <w:p w14:paraId="3CE52E69"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vismaz 802.11 b/g/n/</w:t>
            </w:r>
          </w:p>
        </w:tc>
        <w:tc>
          <w:tcPr>
            <w:tcW w:w="1764" w:type="dxa"/>
          </w:tcPr>
          <w:p w14:paraId="3F323DAC" w14:textId="77777777" w:rsidR="00FE644E" w:rsidRPr="00FE644E" w:rsidRDefault="00FE644E" w:rsidP="00456F4E">
            <w:pPr>
              <w:widowControl w:val="0"/>
              <w:suppressAutoHyphens/>
              <w:jc w:val="both"/>
              <w:rPr>
                <w:rFonts w:ascii="Times New Roman" w:hAnsi="Times New Roman"/>
                <w:lang w:val="lv-LV"/>
              </w:rPr>
            </w:pPr>
          </w:p>
        </w:tc>
      </w:tr>
      <w:tr w:rsidR="00FE644E" w:rsidRPr="00FE644E" w14:paraId="1930403F" w14:textId="77777777" w:rsidTr="00456F4E">
        <w:tc>
          <w:tcPr>
            <w:tcW w:w="556" w:type="dxa"/>
            <w:shd w:val="clear" w:color="auto" w:fill="auto"/>
          </w:tcPr>
          <w:p w14:paraId="6CE6409D"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10.</w:t>
            </w:r>
          </w:p>
        </w:tc>
        <w:tc>
          <w:tcPr>
            <w:tcW w:w="3613" w:type="dxa"/>
            <w:shd w:val="clear" w:color="auto" w:fill="auto"/>
          </w:tcPr>
          <w:p w14:paraId="5849C0CB" w14:textId="77777777" w:rsidR="00FE644E" w:rsidRPr="00FE644E" w:rsidRDefault="00FE644E" w:rsidP="00456F4E">
            <w:pPr>
              <w:widowControl w:val="0"/>
              <w:suppressAutoHyphens/>
              <w:jc w:val="both"/>
              <w:rPr>
                <w:rFonts w:ascii="Times New Roman" w:hAnsi="Times New Roman"/>
                <w:lang w:val="lv-LV"/>
              </w:rPr>
            </w:pPr>
            <w:proofErr w:type="spellStart"/>
            <w:r w:rsidRPr="00FE644E">
              <w:rPr>
                <w:rFonts w:ascii="Times New Roman" w:hAnsi="Times New Roman"/>
                <w:lang w:val="lv-LV"/>
              </w:rPr>
              <w:t>Bluetooth</w:t>
            </w:r>
            <w:proofErr w:type="spellEnd"/>
          </w:p>
        </w:tc>
        <w:tc>
          <w:tcPr>
            <w:tcW w:w="2742" w:type="dxa"/>
            <w:shd w:val="clear" w:color="auto" w:fill="auto"/>
          </w:tcPr>
          <w:p w14:paraId="20760C08"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Ir</w:t>
            </w:r>
          </w:p>
        </w:tc>
        <w:tc>
          <w:tcPr>
            <w:tcW w:w="1764" w:type="dxa"/>
          </w:tcPr>
          <w:p w14:paraId="6BB8520A" w14:textId="77777777" w:rsidR="00FE644E" w:rsidRPr="00FE644E" w:rsidRDefault="00FE644E" w:rsidP="00456F4E">
            <w:pPr>
              <w:widowControl w:val="0"/>
              <w:suppressAutoHyphens/>
              <w:jc w:val="both"/>
              <w:rPr>
                <w:rFonts w:ascii="Times New Roman" w:hAnsi="Times New Roman"/>
                <w:lang w:val="lv-LV"/>
              </w:rPr>
            </w:pPr>
          </w:p>
        </w:tc>
      </w:tr>
      <w:tr w:rsidR="00FE644E" w:rsidRPr="00FE644E" w14:paraId="0D2B1C4C" w14:textId="77777777" w:rsidTr="00456F4E">
        <w:tc>
          <w:tcPr>
            <w:tcW w:w="556" w:type="dxa"/>
            <w:shd w:val="clear" w:color="auto" w:fill="auto"/>
          </w:tcPr>
          <w:p w14:paraId="6B1D790A"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11.</w:t>
            </w:r>
          </w:p>
        </w:tc>
        <w:tc>
          <w:tcPr>
            <w:tcW w:w="3613" w:type="dxa"/>
            <w:shd w:val="clear" w:color="auto" w:fill="auto"/>
          </w:tcPr>
          <w:p w14:paraId="64B971C3"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Pieslēgvietas</w:t>
            </w:r>
          </w:p>
        </w:tc>
        <w:tc>
          <w:tcPr>
            <w:tcW w:w="2742" w:type="dxa"/>
            <w:shd w:val="clear" w:color="auto" w:fill="auto"/>
          </w:tcPr>
          <w:p w14:paraId="394E2CDE"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 xml:space="preserve">Vismaz 2 USB, no kurām vismaz 1 USB 3.0 </w:t>
            </w:r>
          </w:p>
          <w:p w14:paraId="071C1120" w14:textId="77777777" w:rsidR="00FE644E" w:rsidRPr="00FE644E" w:rsidRDefault="00FE644E" w:rsidP="00456F4E">
            <w:pPr>
              <w:widowControl w:val="0"/>
              <w:suppressAutoHyphens/>
              <w:jc w:val="both"/>
              <w:rPr>
                <w:rFonts w:ascii="Times New Roman" w:hAnsi="Times New Roman"/>
                <w:i/>
                <w:lang w:val="lv-LV"/>
              </w:rPr>
            </w:pPr>
          </w:p>
          <w:p w14:paraId="5AC9AF3F"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i/>
                <w:lang w:val="lv-LV"/>
              </w:rPr>
              <w:t>Vismaz</w:t>
            </w:r>
            <w:r w:rsidRPr="00FE644E">
              <w:rPr>
                <w:rFonts w:ascii="Times New Roman" w:hAnsi="Times New Roman"/>
                <w:lang w:val="lv-LV"/>
              </w:rPr>
              <w:t xml:space="preserve"> 1 HDMI vai viens īstenots risinājums ar adapteri, kas nodrošina HDMI (šādā gadījumā adapteris jāiekļauj </w:t>
            </w:r>
            <w:r w:rsidRPr="00FE644E">
              <w:rPr>
                <w:rFonts w:ascii="Times New Roman" w:hAnsi="Times New Roman"/>
                <w:lang w:val="lv-LV"/>
              </w:rPr>
              <w:lastRenderedPageBreak/>
              <w:t>komplektā)</w:t>
            </w:r>
          </w:p>
          <w:p w14:paraId="0654EDB0" w14:textId="77777777" w:rsidR="00FE644E" w:rsidRPr="00FE644E" w:rsidRDefault="00FE644E" w:rsidP="00456F4E">
            <w:pPr>
              <w:widowControl w:val="0"/>
              <w:suppressAutoHyphens/>
              <w:jc w:val="both"/>
              <w:rPr>
                <w:rFonts w:ascii="Times New Roman" w:hAnsi="Times New Roman"/>
                <w:i/>
                <w:lang w:val="lv-LV"/>
              </w:rPr>
            </w:pPr>
          </w:p>
          <w:p w14:paraId="032F3EB3"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 xml:space="preserve">Vismaz 1 “VGA </w:t>
            </w:r>
            <w:proofErr w:type="spellStart"/>
            <w:r w:rsidRPr="00FE644E">
              <w:rPr>
                <w:rFonts w:ascii="Times New Roman" w:hAnsi="Times New Roman"/>
                <w:lang w:val="lv-LV"/>
              </w:rPr>
              <w:t>out</w:t>
            </w:r>
            <w:proofErr w:type="spellEnd"/>
            <w:r w:rsidRPr="00FE644E">
              <w:rPr>
                <w:rFonts w:ascii="Times New Roman" w:hAnsi="Times New Roman"/>
                <w:lang w:val="lv-LV"/>
              </w:rPr>
              <w:t xml:space="preserve">” </w:t>
            </w:r>
            <w:r w:rsidRPr="00FE644E">
              <w:rPr>
                <w:rFonts w:ascii="Times New Roman" w:hAnsi="Times New Roman"/>
                <w:i/>
                <w:lang w:val="lv-LV"/>
              </w:rPr>
              <w:t>vai</w:t>
            </w:r>
            <w:r w:rsidRPr="00FE644E">
              <w:rPr>
                <w:rFonts w:ascii="Times New Roman" w:hAnsi="Times New Roman"/>
                <w:lang w:val="lv-LV"/>
              </w:rPr>
              <w:t xml:space="preserve"> cits risinājums, kas  nodrošina VGA (šādā gadījumā VGA adapteri iekļauj komplektā).</w:t>
            </w:r>
          </w:p>
          <w:p w14:paraId="468510A0" w14:textId="77777777" w:rsidR="00FE644E" w:rsidRPr="00FE644E" w:rsidRDefault="00FE644E" w:rsidP="00456F4E">
            <w:pPr>
              <w:widowControl w:val="0"/>
              <w:suppressAutoHyphens/>
              <w:jc w:val="both"/>
              <w:rPr>
                <w:rFonts w:ascii="Times New Roman" w:hAnsi="Times New Roman"/>
                <w:lang w:val="lv-LV"/>
              </w:rPr>
            </w:pPr>
          </w:p>
          <w:p w14:paraId="79DB9B6C"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 xml:space="preserve">Vismaz 1 “Audio </w:t>
            </w:r>
            <w:proofErr w:type="spellStart"/>
            <w:r w:rsidRPr="00FE644E">
              <w:rPr>
                <w:rFonts w:ascii="Times New Roman" w:hAnsi="Times New Roman"/>
                <w:lang w:val="lv-LV"/>
              </w:rPr>
              <w:t>in</w:t>
            </w:r>
            <w:proofErr w:type="spellEnd"/>
            <w:r w:rsidRPr="00FE644E">
              <w:rPr>
                <w:rFonts w:ascii="Times New Roman" w:hAnsi="Times New Roman"/>
                <w:lang w:val="lv-LV"/>
              </w:rPr>
              <w:t xml:space="preserve">” (3.5 mm) </w:t>
            </w:r>
            <w:r w:rsidRPr="00FE644E">
              <w:rPr>
                <w:rFonts w:ascii="Times New Roman" w:hAnsi="Times New Roman"/>
                <w:i/>
                <w:lang w:val="lv-LV"/>
              </w:rPr>
              <w:t>un</w:t>
            </w:r>
            <w:r w:rsidRPr="00FE644E">
              <w:rPr>
                <w:rFonts w:ascii="Times New Roman" w:hAnsi="Times New Roman"/>
                <w:lang w:val="lv-LV"/>
              </w:rPr>
              <w:t xml:space="preserve"> vismaz 1 “Audio </w:t>
            </w:r>
            <w:proofErr w:type="spellStart"/>
            <w:r w:rsidRPr="00FE644E">
              <w:rPr>
                <w:rFonts w:ascii="Times New Roman" w:hAnsi="Times New Roman"/>
                <w:lang w:val="lv-LV"/>
              </w:rPr>
              <w:t>out</w:t>
            </w:r>
            <w:proofErr w:type="spellEnd"/>
            <w:r w:rsidRPr="00FE644E">
              <w:rPr>
                <w:rFonts w:ascii="Times New Roman" w:hAnsi="Times New Roman"/>
                <w:lang w:val="lv-LV"/>
              </w:rPr>
              <w:t>” (3,5 mm) pieslēgvieta</w:t>
            </w:r>
          </w:p>
          <w:p w14:paraId="78E67225" w14:textId="77777777" w:rsidR="00FE644E" w:rsidRPr="00FE644E" w:rsidRDefault="00FE644E" w:rsidP="00456F4E">
            <w:pPr>
              <w:widowControl w:val="0"/>
              <w:suppressAutoHyphens/>
              <w:jc w:val="center"/>
              <w:rPr>
                <w:rFonts w:ascii="Times New Roman" w:hAnsi="Times New Roman"/>
                <w:lang w:val="lv-LV"/>
              </w:rPr>
            </w:pPr>
            <w:r w:rsidRPr="00FE644E">
              <w:rPr>
                <w:rFonts w:ascii="Times New Roman" w:hAnsi="Times New Roman"/>
                <w:lang w:val="lv-LV"/>
              </w:rPr>
              <w:t xml:space="preserve"> </w:t>
            </w:r>
            <w:r w:rsidRPr="00FE644E">
              <w:rPr>
                <w:rFonts w:ascii="Times New Roman" w:hAnsi="Times New Roman"/>
                <w:i/>
                <w:u w:val="single"/>
                <w:lang w:val="lv-LV"/>
              </w:rPr>
              <w:t>vai</w:t>
            </w:r>
          </w:p>
          <w:p w14:paraId="3BB5F5A5" w14:textId="77777777" w:rsidR="00FE644E" w:rsidRPr="00FE644E" w:rsidRDefault="00FE644E" w:rsidP="00456F4E">
            <w:pPr>
              <w:widowControl w:val="0"/>
              <w:suppressAutoHyphens/>
              <w:jc w:val="both"/>
              <w:rPr>
                <w:rFonts w:ascii="Times New Roman" w:hAnsi="Times New Roman"/>
                <w:i/>
                <w:lang w:val="lv-LV"/>
              </w:rPr>
            </w:pPr>
            <w:r w:rsidRPr="00FE644E">
              <w:rPr>
                <w:rFonts w:ascii="Times New Roman" w:hAnsi="Times New Roman"/>
                <w:lang w:val="lv-LV"/>
              </w:rPr>
              <w:t xml:space="preserve">vismaz 1 kombinētā (“Audio </w:t>
            </w:r>
            <w:proofErr w:type="spellStart"/>
            <w:r w:rsidRPr="00FE644E">
              <w:rPr>
                <w:rFonts w:ascii="Times New Roman" w:hAnsi="Times New Roman"/>
                <w:lang w:val="lv-LV"/>
              </w:rPr>
              <w:t>in</w:t>
            </w:r>
            <w:proofErr w:type="spellEnd"/>
            <w:r w:rsidRPr="00FE644E">
              <w:rPr>
                <w:rFonts w:ascii="Times New Roman" w:hAnsi="Times New Roman"/>
                <w:lang w:val="lv-LV"/>
              </w:rPr>
              <w:t>/</w:t>
            </w:r>
            <w:proofErr w:type="spellStart"/>
            <w:r w:rsidRPr="00FE644E">
              <w:rPr>
                <w:rFonts w:ascii="Times New Roman" w:hAnsi="Times New Roman"/>
                <w:lang w:val="lv-LV"/>
              </w:rPr>
              <w:t>out</w:t>
            </w:r>
            <w:proofErr w:type="spellEnd"/>
            <w:r w:rsidRPr="00FE644E">
              <w:rPr>
                <w:rFonts w:ascii="Times New Roman" w:hAnsi="Times New Roman"/>
                <w:lang w:val="lv-LV"/>
              </w:rPr>
              <w:t xml:space="preserve">”) (3,5 mm) pieslēgvieta </w:t>
            </w:r>
          </w:p>
        </w:tc>
        <w:tc>
          <w:tcPr>
            <w:tcW w:w="1764" w:type="dxa"/>
          </w:tcPr>
          <w:p w14:paraId="4E9D8CB0" w14:textId="77777777" w:rsidR="00FE644E" w:rsidRPr="00FE644E" w:rsidRDefault="00FE644E" w:rsidP="00456F4E">
            <w:pPr>
              <w:widowControl w:val="0"/>
              <w:suppressAutoHyphens/>
              <w:jc w:val="both"/>
              <w:rPr>
                <w:rFonts w:ascii="Times New Roman" w:hAnsi="Times New Roman"/>
                <w:lang w:val="lv-LV"/>
              </w:rPr>
            </w:pPr>
          </w:p>
        </w:tc>
      </w:tr>
      <w:tr w:rsidR="00FE644E" w:rsidRPr="00FE644E" w14:paraId="213FFF19" w14:textId="77777777" w:rsidTr="00456F4E">
        <w:tc>
          <w:tcPr>
            <w:tcW w:w="556" w:type="dxa"/>
            <w:shd w:val="clear" w:color="auto" w:fill="auto"/>
          </w:tcPr>
          <w:p w14:paraId="49E959B7"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lastRenderedPageBreak/>
              <w:t>12.</w:t>
            </w:r>
          </w:p>
        </w:tc>
        <w:tc>
          <w:tcPr>
            <w:tcW w:w="3613" w:type="dxa"/>
            <w:shd w:val="clear" w:color="auto" w:fill="auto"/>
          </w:tcPr>
          <w:p w14:paraId="18238D9C"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Operētājsistēma</w:t>
            </w:r>
          </w:p>
        </w:tc>
        <w:tc>
          <w:tcPr>
            <w:tcW w:w="2742" w:type="dxa"/>
            <w:shd w:val="clear" w:color="auto" w:fill="auto"/>
          </w:tcPr>
          <w:p w14:paraId="26FC6221"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 xml:space="preserve">Windows 10 </w:t>
            </w:r>
            <w:proofErr w:type="spellStart"/>
            <w:r w:rsidRPr="00FE644E">
              <w:rPr>
                <w:rFonts w:ascii="Times New Roman" w:hAnsi="Times New Roman"/>
                <w:lang w:val="lv-LV"/>
              </w:rPr>
              <w:t>Pro</w:t>
            </w:r>
            <w:proofErr w:type="spellEnd"/>
            <w:r w:rsidRPr="00FE644E">
              <w:rPr>
                <w:rFonts w:ascii="Times New Roman" w:hAnsi="Times New Roman"/>
                <w:lang w:val="lv-LV"/>
              </w:rPr>
              <w:t xml:space="preserve"> (64 bit) vai ekvivalents </w:t>
            </w:r>
          </w:p>
        </w:tc>
        <w:tc>
          <w:tcPr>
            <w:tcW w:w="1764" w:type="dxa"/>
          </w:tcPr>
          <w:p w14:paraId="3B4D5844" w14:textId="77777777" w:rsidR="00FE644E" w:rsidRPr="00FE644E" w:rsidRDefault="00FE644E" w:rsidP="00456F4E">
            <w:pPr>
              <w:widowControl w:val="0"/>
              <w:suppressAutoHyphens/>
              <w:jc w:val="both"/>
              <w:rPr>
                <w:rFonts w:ascii="Times New Roman" w:hAnsi="Times New Roman"/>
                <w:lang w:val="lv-LV"/>
              </w:rPr>
            </w:pPr>
          </w:p>
        </w:tc>
      </w:tr>
      <w:tr w:rsidR="00FE644E" w:rsidRPr="00FE644E" w14:paraId="2A9C1DBD" w14:textId="77777777" w:rsidTr="00456F4E">
        <w:trPr>
          <w:trHeight w:val="305"/>
        </w:trPr>
        <w:tc>
          <w:tcPr>
            <w:tcW w:w="556" w:type="dxa"/>
            <w:shd w:val="clear" w:color="auto" w:fill="auto"/>
          </w:tcPr>
          <w:p w14:paraId="2F2A261E"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13.</w:t>
            </w:r>
          </w:p>
        </w:tc>
        <w:tc>
          <w:tcPr>
            <w:tcW w:w="3613" w:type="dxa"/>
            <w:shd w:val="clear" w:color="auto" w:fill="auto"/>
          </w:tcPr>
          <w:p w14:paraId="7F052409"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Svars</w:t>
            </w:r>
          </w:p>
        </w:tc>
        <w:tc>
          <w:tcPr>
            <w:tcW w:w="2742" w:type="dxa"/>
            <w:shd w:val="clear" w:color="auto" w:fill="auto"/>
          </w:tcPr>
          <w:p w14:paraId="034476FE"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Ne vairāk kā 2,1 kg</w:t>
            </w:r>
          </w:p>
        </w:tc>
        <w:tc>
          <w:tcPr>
            <w:tcW w:w="1764" w:type="dxa"/>
          </w:tcPr>
          <w:p w14:paraId="74959C5A" w14:textId="77777777" w:rsidR="00FE644E" w:rsidRPr="00FE644E" w:rsidRDefault="00FE644E" w:rsidP="00456F4E">
            <w:pPr>
              <w:widowControl w:val="0"/>
              <w:suppressAutoHyphens/>
              <w:jc w:val="both"/>
              <w:rPr>
                <w:rFonts w:ascii="Times New Roman" w:hAnsi="Times New Roman"/>
                <w:lang w:val="lv-LV"/>
              </w:rPr>
            </w:pPr>
          </w:p>
        </w:tc>
      </w:tr>
      <w:tr w:rsidR="00FE644E" w:rsidRPr="00FE644E" w14:paraId="0648E687" w14:textId="77777777" w:rsidTr="00456F4E">
        <w:tc>
          <w:tcPr>
            <w:tcW w:w="556" w:type="dxa"/>
            <w:shd w:val="clear" w:color="auto" w:fill="auto"/>
          </w:tcPr>
          <w:p w14:paraId="422D9B93"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14.</w:t>
            </w:r>
          </w:p>
        </w:tc>
        <w:tc>
          <w:tcPr>
            <w:tcW w:w="3613" w:type="dxa"/>
            <w:shd w:val="clear" w:color="auto" w:fill="auto"/>
          </w:tcPr>
          <w:p w14:paraId="6AB62DEB"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Ražotāja garantija</w:t>
            </w:r>
          </w:p>
        </w:tc>
        <w:tc>
          <w:tcPr>
            <w:tcW w:w="2742" w:type="dxa"/>
            <w:shd w:val="clear" w:color="auto" w:fill="auto"/>
          </w:tcPr>
          <w:p w14:paraId="6A0C7034"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Vismaz 3 gadi</w:t>
            </w:r>
          </w:p>
        </w:tc>
        <w:tc>
          <w:tcPr>
            <w:tcW w:w="1764" w:type="dxa"/>
          </w:tcPr>
          <w:p w14:paraId="7A3960F1" w14:textId="77777777" w:rsidR="00FE644E" w:rsidRPr="00FE644E" w:rsidRDefault="00FE644E" w:rsidP="00456F4E">
            <w:pPr>
              <w:widowControl w:val="0"/>
              <w:suppressAutoHyphens/>
              <w:ind w:left="720"/>
              <w:jc w:val="both"/>
              <w:rPr>
                <w:rFonts w:ascii="Times New Roman" w:hAnsi="Times New Roman"/>
                <w:lang w:val="lv-LV"/>
              </w:rPr>
            </w:pPr>
          </w:p>
        </w:tc>
      </w:tr>
      <w:tr w:rsidR="00FE644E" w:rsidRPr="00FE644E" w14:paraId="1E426F0E" w14:textId="77777777" w:rsidTr="00456F4E">
        <w:trPr>
          <w:trHeight w:val="1088"/>
        </w:trPr>
        <w:tc>
          <w:tcPr>
            <w:tcW w:w="556" w:type="dxa"/>
            <w:shd w:val="clear" w:color="auto" w:fill="auto"/>
          </w:tcPr>
          <w:p w14:paraId="35C08EF4"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15.</w:t>
            </w:r>
          </w:p>
        </w:tc>
        <w:tc>
          <w:tcPr>
            <w:tcW w:w="3613" w:type="dxa"/>
            <w:shd w:val="clear" w:color="auto" w:fill="auto"/>
          </w:tcPr>
          <w:p w14:paraId="3738EC2D" w14:textId="77777777" w:rsidR="00FE644E" w:rsidRPr="00FE644E" w:rsidRDefault="00FE644E" w:rsidP="00456F4E">
            <w:pPr>
              <w:widowControl w:val="0"/>
              <w:suppressAutoHyphens/>
              <w:jc w:val="both"/>
              <w:rPr>
                <w:rFonts w:ascii="Times New Roman" w:hAnsi="Times New Roman"/>
                <w:b/>
                <w:lang w:val="lv-LV"/>
              </w:rPr>
            </w:pPr>
            <w:r w:rsidRPr="00FE644E">
              <w:rPr>
                <w:rFonts w:ascii="Times New Roman" w:hAnsi="Times New Roman"/>
                <w:b/>
                <w:lang w:val="lv-LV"/>
              </w:rPr>
              <w:t>Atbilstība zaļajam publiskajam iepirkumam</w:t>
            </w:r>
          </w:p>
        </w:tc>
        <w:tc>
          <w:tcPr>
            <w:tcW w:w="2742" w:type="dxa"/>
            <w:shd w:val="clear" w:color="auto" w:fill="auto"/>
          </w:tcPr>
          <w:p w14:paraId="1DC94368" w14:textId="77777777" w:rsidR="00FE644E" w:rsidRPr="00FE644E" w:rsidRDefault="00FE644E" w:rsidP="00456F4E">
            <w:pPr>
              <w:widowControl w:val="0"/>
              <w:suppressAutoHyphens/>
              <w:jc w:val="both"/>
              <w:rPr>
                <w:rFonts w:ascii="Times New Roman" w:hAnsi="Times New Roman"/>
                <w:lang w:val="lv-LV"/>
              </w:rPr>
            </w:pPr>
            <w:proofErr w:type="spellStart"/>
            <w:r w:rsidRPr="00FE644E">
              <w:rPr>
                <w:rFonts w:ascii="Times New Roman" w:hAnsi="Times New Roman"/>
                <w:i/>
                <w:lang w:val="lv-LV"/>
              </w:rPr>
              <w:t>Energy</w:t>
            </w:r>
            <w:proofErr w:type="spellEnd"/>
            <w:r w:rsidRPr="00FE644E">
              <w:rPr>
                <w:rFonts w:ascii="Times New Roman" w:hAnsi="Times New Roman"/>
                <w:i/>
                <w:lang w:val="lv-LV"/>
              </w:rPr>
              <w:t xml:space="preserve"> Star</w:t>
            </w:r>
            <w:r w:rsidRPr="00FE644E">
              <w:rPr>
                <w:rFonts w:ascii="Times New Roman" w:hAnsi="Times New Roman"/>
                <w:lang w:val="lv-LV"/>
              </w:rPr>
              <w:t xml:space="preserve"> vai ekvivalents sertifikāts (aktuālā versija)</w:t>
            </w:r>
          </w:p>
        </w:tc>
        <w:tc>
          <w:tcPr>
            <w:tcW w:w="1764" w:type="dxa"/>
          </w:tcPr>
          <w:p w14:paraId="4D2BA414" w14:textId="77777777" w:rsidR="00FE644E" w:rsidRPr="00FE644E" w:rsidRDefault="00FE644E" w:rsidP="00456F4E">
            <w:pPr>
              <w:widowControl w:val="0"/>
              <w:suppressAutoHyphens/>
              <w:jc w:val="both"/>
              <w:rPr>
                <w:rFonts w:ascii="Times New Roman" w:hAnsi="Times New Roman"/>
                <w:i/>
                <w:lang w:val="lv-LV"/>
              </w:rPr>
            </w:pPr>
          </w:p>
        </w:tc>
      </w:tr>
      <w:tr w:rsidR="00FE644E" w:rsidRPr="00456F4E" w14:paraId="5BC9BCEF" w14:textId="77777777" w:rsidTr="00456F4E">
        <w:trPr>
          <w:trHeight w:val="3104"/>
        </w:trPr>
        <w:tc>
          <w:tcPr>
            <w:tcW w:w="556" w:type="dxa"/>
            <w:shd w:val="clear" w:color="auto" w:fill="auto"/>
          </w:tcPr>
          <w:p w14:paraId="75AB331D"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16.</w:t>
            </w:r>
          </w:p>
        </w:tc>
        <w:tc>
          <w:tcPr>
            <w:tcW w:w="3613" w:type="dxa"/>
            <w:shd w:val="clear" w:color="auto" w:fill="auto"/>
          </w:tcPr>
          <w:p w14:paraId="43D4E73B"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Komplektā</w:t>
            </w:r>
          </w:p>
        </w:tc>
        <w:tc>
          <w:tcPr>
            <w:tcW w:w="2742" w:type="dxa"/>
            <w:shd w:val="clear" w:color="auto" w:fill="auto"/>
          </w:tcPr>
          <w:p w14:paraId="59B79A79"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 xml:space="preserve">- Optiskā bezvadu </w:t>
            </w:r>
            <w:proofErr w:type="spellStart"/>
            <w:r w:rsidRPr="00FE644E">
              <w:rPr>
                <w:rFonts w:ascii="Times New Roman" w:hAnsi="Times New Roman"/>
                <w:lang w:val="lv-LV"/>
              </w:rPr>
              <w:t>datorpele</w:t>
            </w:r>
            <w:proofErr w:type="spellEnd"/>
          </w:p>
          <w:p w14:paraId="73ADFE34" w14:textId="77777777" w:rsidR="00FE644E" w:rsidRPr="00FE644E" w:rsidRDefault="00FE644E" w:rsidP="00456F4E">
            <w:pPr>
              <w:widowControl w:val="0"/>
              <w:suppressAutoHyphens/>
              <w:jc w:val="both"/>
              <w:rPr>
                <w:rFonts w:ascii="Times New Roman" w:hAnsi="Times New Roman"/>
                <w:lang w:val="lv-LV"/>
              </w:rPr>
            </w:pPr>
          </w:p>
          <w:p w14:paraId="74FE0075"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 xml:space="preserve">- </w:t>
            </w:r>
            <w:proofErr w:type="spellStart"/>
            <w:r w:rsidRPr="00FE644E">
              <w:rPr>
                <w:rFonts w:ascii="Times New Roman" w:hAnsi="Times New Roman"/>
                <w:lang w:val="lv-LV"/>
              </w:rPr>
              <w:t>Datorsoma</w:t>
            </w:r>
            <w:proofErr w:type="spellEnd"/>
            <w:r w:rsidRPr="00FE644E">
              <w:rPr>
                <w:rFonts w:ascii="Times New Roman" w:hAnsi="Times New Roman"/>
                <w:lang w:val="lv-LV"/>
              </w:rPr>
              <w:t xml:space="preserve">, kas piemērota konkrētajam datoram un kurai ir (a) atsevišķs nodalījums, kas paredzēts tieši portatīvajam datoram; (b) rokturi; </w:t>
            </w:r>
            <w:r w:rsidRPr="00FE644E">
              <w:rPr>
                <w:rFonts w:ascii="Times New Roman" w:hAnsi="Times New Roman"/>
                <w:i/>
                <w:lang w:val="lv-LV"/>
              </w:rPr>
              <w:t>un</w:t>
            </w:r>
            <w:r w:rsidRPr="00FE644E">
              <w:rPr>
                <w:rFonts w:ascii="Times New Roman" w:hAnsi="Times New Roman"/>
                <w:lang w:val="lv-LV"/>
              </w:rPr>
              <w:t xml:space="preserve"> (c) regulējuma pleca lence</w:t>
            </w:r>
          </w:p>
        </w:tc>
        <w:tc>
          <w:tcPr>
            <w:tcW w:w="1764" w:type="dxa"/>
          </w:tcPr>
          <w:p w14:paraId="4F64742D" w14:textId="77777777" w:rsidR="00FE644E" w:rsidRPr="00FE644E" w:rsidRDefault="00FE644E" w:rsidP="00456F4E">
            <w:pPr>
              <w:widowControl w:val="0"/>
              <w:suppressAutoHyphens/>
              <w:jc w:val="both"/>
              <w:rPr>
                <w:rFonts w:ascii="Times New Roman" w:hAnsi="Times New Roman"/>
                <w:lang w:val="lv-LV"/>
              </w:rPr>
            </w:pPr>
          </w:p>
        </w:tc>
      </w:tr>
      <w:tr w:rsidR="00FE644E" w:rsidRPr="00456F4E" w14:paraId="69F6CA3F" w14:textId="77777777" w:rsidTr="00456F4E">
        <w:tc>
          <w:tcPr>
            <w:tcW w:w="556" w:type="dxa"/>
            <w:shd w:val="clear" w:color="auto" w:fill="auto"/>
          </w:tcPr>
          <w:p w14:paraId="65620DD0"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17.</w:t>
            </w:r>
          </w:p>
        </w:tc>
        <w:tc>
          <w:tcPr>
            <w:tcW w:w="3613" w:type="dxa"/>
            <w:shd w:val="clear" w:color="auto" w:fill="auto"/>
          </w:tcPr>
          <w:p w14:paraId="7DB8E177"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Piegādes termiņš</w:t>
            </w:r>
          </w:p>
        </w:tc>
        <w:tc>
          <w:tcPr>
            <w:tcW w:w="2742" w:type="dxa"/>
            <w:shd w:val="clear" w:color="auto" w:fill="auto"/>
          </w:tcPr>
          <w:p w14:paraId="38AE8A91"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Visu 8 (astoņu) portatīvo datoru piegāde - ne ilgāk par 4 (četrām) nedēļām pēc iepirkuma līguma noslēgšanas dienas</w:t>
            </w:r>
          </w:p>
        </w:tc>
        <w:tc>
          <w:tcPr>
            <w:tcW w:w="1764" w:type="dxa"/>
          </w:tcPr>
          <w:p w14:paraId="1B06ABBA" w14:textId="77777777" w:rsidR="00FE644E" w:rsidRPr="00FE644E" w:rsidRDefault="00FE644E" w:rsidP="00456F4E">
            <w:pPr>
              <w:widowControl w:val="0"/>
              <w:suppressAutoHyphens/>
              <w:jc w:val="both"/>
              <w:rPr>
                <w:rFonts w:ascii="Times New Roman" w:hAnsi="Times New Roman"/>
                <w:lang w:val="lv-LV"/>
              </w:rPr>
            </w:pPr>
          </w:p>
        </w:tc>
      </w:tr>
    </w:tbl>
    <w:p w14:paraId="3BB9BE42" w14:textId="77777777" w:rsidR="00FE644E" w:rsidRPr="00FE644E" w:rsidRDefault="00FE644E" w:rsidP="00FE644E">
      <w:pPr>
        <w:widowControl w:val="0"/>
        <w:suppressAutoHyphens/>
        <w:ind w:left="567" w:firstLine="720"/>
        <w:jc w:val="both"/>
        <w:rPr>
          <w:rFonts w:ascii="Times New Roman" w:hAnsi="Times New Roman"/>
          <w:lang w:val="lv-LV"/>
        </w:rPr>
      </w:pPr>
    </w:p>
    <w:p w14:paraId="5FC4CEFA" w14:textId="77777777" w:rsidR="00FE644E" w:rsidRPr="00FE644E" w:rsidRDefault="00FE644E" w:rsidP="00FE644E">
      <w:pPr>
        <w:widowControl w:val="0"/>
        <w:suppressAutoHyphens/>
        <w:ind w:left="567" w:firstLine="720"/>
        <w:jc w:val="both"/>
        <w:rPr>
          <w:rFonts w:ascii="Times New Roman" w:hAnsi="Times New Roman"/>
          <w:lang w:val="lv-LV"/>
        </w:rPr>
      </w:pPr>
    </w:p>
    <w:p w14:paraId="1C454755" w14:textId="77777777" w:rsidR="00FE644E" w:rsidRPr="00FE644E" w:rsidRDefault="00FE644E" w:rsidP="00FE644E">
      <w:pPr>
        <w:widowControl w:val="0"/>
        <w:suppressAutoHyphens/>
        <w:ind w:left="567" w:firstLine="720"/>
        <w:jc w:val="both"/>
        <w:rPr>
          <w:rFonts w:ascii="Times New Roman" w:hAnsi="Times New Roman"/>
          <w:lang w:val="lv-LV"/>
        </w:rPr>
      </w:pPr>
      <w:r w:rsidRPr="00FE644E">
        <w:rPr>
          <w:rFonts w:ascii="Times New Roman" w:hAnsi="Times New Roman"/>
          <w:lang w:val="lv-LV"/>
        </w:rPr>
        <w:t>1.1.2. programmatūra ar šādu specifikāciju (katram piegādātājam portatīvajam datoram; visiem datoriem tiek piegādāta tā pati programmatūra; programmatūra tiek piegādāta vienlaikus ar attiecīgajiem portatīvajiem datoriem):</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325"/>
        <w:gridCol w:w="2950"/>
        <w:gridCol w:w="1619"/>
      </w:tblGrid>
      <w:tr w:rsidR="00FE644E" w:rsidRPr="00FE644E" w14:paraId="4FCCCEAB" w14:textId="77777777" w:rsidTr="00456F4E">
        <w:tc>
          <w:tcPr>
            <w:tcW w:w="556" w:type="dxa"/>
            <w:shd w:val="clear" w:color="auto" w:fill="auto"/>
          </w:tcPr>
          <w:p w14:paraId="28CE3AAF" w14:textId="77777777" w:rsidR="00FE644E" w:rsidRPr="00FE644E" w:rsidRDefault="00FE644E" w:rsidP="00456F4E">
            <w:pPr>
              <w:widowControl w:val="0"/>
              <w:suppressAutoHyphens/>
              <w:jc w:val="center"/>
              <w:rPr>
                <w:rFonts w:ascii="Times New Roman" w:hAnsi="Times New Roman"/>
                <w:b/>
                <w:lang w:val="lv-LV"/>
              </w:rPr>
            </w:pPr>
            <w:r w:rsidRPr="00FE644E">
              <w:rPr>
                <w:rFonts w:ascii="Times New Roman" w:hAnsi="Times New Roman"/>
                <w:b/>
                <w:lang w:val="lv-LV"/>
              </w:rPr>
              <w:t>Nr.</w:t>
            </w:r>
          </w:p>
        </w:tc>
        <w:tc>
          <w:tcPr>
            <w:tcW w:w="3862" w:type="dxa"/>
            <w:shd w:val="clear" w:color="auto" w:fill="auto"/>
          </w:tcPr>
          <w:p w14:paraId="0AAE04E6" w14:textId="77777777" w:rsidR="00FE644E" w:rsidRPr="00FE644E" w:rsidRDefault="00FE644E" w:rsidP="00456F4E">
            <w:pPr>
              <w:widowControl w:val="0"/>
              <w:suppressAutoHyphens/>
              <w:jc w:val="center"/>
              <w:rPr>
                <w:rFonts w:ascii="Times New Roman" w:hAnsi="Times New Roman"/>
                <w:b/>
                <w:lang w:val="lv-LV"/>
              </w:rPr>
            </w:pPr>
            <w:r w:rsidRPr="00FE644E">
              <w:rPr>
                <w:rFonts w:ascii="Times New Roman" w:hAnsi="Times New Roman"/>
                <w:b/>
                <w:lang w:val="lv-LV"/>
              </w:rPr>
              <w:t>Programmatūras raksturojums</w:t>
            </w:r>
          </w:p>
        </w:tc>
        <w:tc>
          <w:tcPr>
            <w:tcW w:w="2605" w:type="dxa"/>
            <w:shd w:val="clear" w:color="auto" w:fill="auto"/>
          </w:tcPr>
          <w:p w14:paraId="50FE9D4E" w14:textId="77777777" w:rsidR="00FE644E" w:rsidRPr="00FE644E" w:rsidRDefault="00FE644E" w:rsidP="00456F4E">
            <w:pPr>
              <w:widowControl w:val="0"/>
              <w:suppressAutoHyphens/>
              <w:jc w:val="center"/>
              <w:rPr>
                <w:rFonts w:ascii="Times New Roman" w:hAnsi="Times New Roman"/>
                <w:b/>
                <w:lang w:val="lv-LV"/>
              </w:rPr>
            </w:pPr>
            <w:r w:rsidRPr="00FE644E">
              <w:rPr>
                <w:rFonts w:ascii="Times New Roman" w:hAnsi="Times New Roman"/>
                <w:b/>
                <w:lang w:val="lv-LV"/>
              </w:rPr>
              <w:t>Prasības</w:t>
            </w:r>
          </w:p>
        </w:tc>
        <w:tc>
          <w:tcPr>
            <w:tcW w:w="1652" w:type="dxa"/>
          </w:tcPr>
          <w:p w14:paraId="52E5AA8D" w14:textId="77777777" w:rsidR="00FE644E" w:rsidRPr="00FE644E" w:rsidRDefault="00FE644E" w:rsidP="00456F4E">
            <w:pPr>
              <w:widowControl w:val="0"/>
              <w:suppressAutoHyphens/>
              <w:jc w:val="center"/>
              <w:rPr>
                <w:rFonts w:ascii="Times New Roman" w:hAnsi="Times New Roman"/>
                <w:b/>
                <w:lang w:val="lv-LV"/>
              </w:rPr>
            </w:pPr>
            <w:r w:rsidRPr="00FE644E">
              <w:rPr>
                <w:rFonts w:ascii="Times New Roman" w:hAnsi="Times New Roman"/>
                <w:b/>
                <w:lang w:val="lv-LV"/>
              </w:rPr>
              <w:t>Piedāvājums</w:t>
            </w:r>
          </w:p>
        </w:tc>
      </w:tr>
      <w:tr w:rsidR="00FE644E" w:rsidRPr="00456F4E" w14:paraId="371177A2" w14:textId="77777777" w:rsidTr="00456F4E">
        <w:trPr>
          <w:trHeight w:val="1574"/>
        </w:trPr>
        <w:tc>
          <w:tcPr>
            <w:tcW w:w="556" w:type="dxa"/>
            <w:shd w:val="clear" w:color="auto" w:fill="auto"/>
          </w:tcPr>
          <w:p w14:paraId="7F216217"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lastRenderedPageBreak/>
              <w:t>1.</w:t>
            </w:r>
          </w:p>
        </w:tc>
        <w:tc>
          <w:tcPr>
            <w:tcW w:w="3862" w:type="dxa"/>
            <w:shd w:val="clear" w:color="auto" w:fill="auto"/>
          </w:tcPr>
          <w:p w14:paraId="3EBD02BE"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t>Programmatūras pakete teksta, izklājlapu tabulu, prezentāciju veidošanai un rediģēšanai</w:t>
            </w:r>
          </w:p>
        </w:tc>
        <w:tc>
          <w:tcPr>
            <w:tcW w:w="2605" w:type="dxa"/>
            <w:shd w:val="clear" w:color="auto" w:fill="auto"/>
          </w:tcPr>
          <w:p w14:paraId="741F0C8F" w14:textId="77777777" w:rsidR="00FE644E" w:rsidRPr="00FE644E" w:rsidRDefault="00FE644E" w:rsidP="00FE644E">
            <w:pPr>
              <w:widowControl w:val="0"/>
              <w:numPr>
                <w:ilvl w:val="0"/>
                <w:numId w:val="7"/>
              </w:numPr>
              <w:suppressAutoHyphens/>
              <w:jc w:val="both"/>
              <w:rPr>
                <w:rFonts w:ascii="Times New Roman" w:hAnsi="Times New Roman"/>
                <w:lang w:val="lv-LV"/>
              </w:rPr>
            </w:pPr>
            <w:r w:rsidRPr="00FE644E">
              <w:rPr>
                <w:rFonts w:ascii="Times New Roman" w:hAnsi="Times New Roman"/>
                <w:lang w:val="lv-LV"/>
              </w:rPr>
              <w:t xml:space="preserve">katram lietotājam ir iespēja uzinstalēt visas datorprogrammas konkrētā portatīvā datora (Tehniskās specifikācijas 1.1.1.apakšpunkts) </w:t>
            </w:r>
            <w:proofErr w:type="spellStart"/>
            <w:r w:rsidRPr="00FE644E">
              <w:rPr>
                <w:rFonts w:ascii="Times New Roman" w:hAnsi="Times New Roman"/>
                <w:lang w:val="lv-LV"/>
              </w:rPr>
              <w:t>cietnī</w:t>
            </w:r>
            <w:proofErr w:type="spellEnd"/>
            <w:r w:rsidRPr="00FE644E">
              <w:rPr>
                <w:rFonts w:ascii="Times New Roman" w:hAnsi="Times New Roman"/>
                <w:lang w:val="lv-LV"/>
              </w:rPr>
              <w:t>.</w:t>
            </w:r>
          </w:p>
          <w:p w14:paraId="6631CC79" w14:textId="77777777" w:rsidR="00FE644E" w:rsidRPr="00FE644E" w:rsidRDefault="00FE644E" w:rsidP="00FE644E">
            <w:pPr>
              <w:widowControl w:val="0"/>
              <w:numPr>
                <w:ilvl w:val="0"/>
                <w:numId w:val="7"/>
              </w:numPr>
              <w:suppressAutoHyphens/>
              <w:jc w:val="both"/>
              <w:rPr>
                <w:rFonts w:ascii="Times New Roman" w:hAnsi="Times New Roman"/>
                <w:lang w:val="lv-LV"/>
              </w:rPr>
            </w:pPr>
            <w:r w:rsidRPr="00FE644E">
              <w:rPr>
                <w:rFonts w:ascii="Times New Roman" w:hAnsi="Times New Roman"/>
                <w:lang w:val="lv-LV"/>
              </w:rPr>
              <w:t>katram lietotājam pieejama vismaz 1 (vienu) TB liela failu uzglabāšanas vietne mākonī, kas saglāb arī visu dokumentu iepriekšējās versijas un atļauj dokumentu rediģēšanu interneta vidē arī no datora kurā nav uzstādīta programmatūras pakete.</w:t>
            </w:r>
          </w:p>
          <w:p w14:paraId="1F7E27FC" w14:textId="77777777" w:rsidR="00FE644E" w:rsidRPr="00FE644E" w:rsidRDefault="00FE644E" w:rsidP="00FE644E">
            <w:pPr>
              <w:widowControl w:val="0"/>
              <w:numPr>
                <w:ilvl w:val="0"/>
                <w:numId w:val="7"/>
              </w:numPr>
              <w:suppressAutoHyphens/>
              <w:jc w:val="both"/>
              <w:rPr>
                <w:rFonts w:ascii="Times New Roman" w:hAnsi="Times New Roman"/>
                <w:lang w:val="lv-LV"/>
              </w:rPr>
            </w:pPr>
            <w:r w:rsidRPr="00FE644E">
              <w:rPr>
                <w:rFonts w:ascii="Times New Roman" w:hAnsi="Times New Roman"/>
                <w:lang w:val="lv-LV"/>
              </w:rPr>
              <w:t>Vismaz 1 (viena) gada ražotāja abonements.</w:t>
            </w:r>
          </w:p>
          <w:p w14:paraId="45D0A2D9" w14:textId="77777777" w:rsidR="00FE644E" w:rsidRPr="00FE644E" w:rsidRDefault="00FE644E" w:rsidP="00456F4E">
            <w:pPr>
              <w:widowControl w:val="0"/>
              <w:suppressAutoHyphens/>
              <w:ind w:left="720"/>
              <w:jc w:val="both"/>
              <w:rPr>
                <w:rFonts w:ascii="Times New Roman" w:hAnsi="Times New Roman"/>
                <w:lang w:val="lv-LV"/>
              </w:rPr>
            </w:pPr>
          </w:p>
          <w:p w14:paraId="7004306D" w14:textId="77777777" w:rsidR="00FE644E" w:rsidRPr="00FE644E" w:rsidRDefault="00FE644E" w:rsidP="00456F4E">
            <w:pPr>
              <w:widowControl w:val="0"/>
              <w:suppressAutoHyphens/>
              <w:ind w:left="720"/>
              <w:jc w:val="both"/>
              <w:rPr>
                <w:rFonts w:ascii="Times New Roman" w:hAnsi="Times New Roman"/>
                <w:lang w:val="lv-LV"/>
              </w:rPr>
            </w:pPr>
            <w:r w:rsidRPr="00FE644E">
              <w:rPr>
                <w:rFonts w:ascii="Times New Roman" w:hAnsi="Times New Roman"/>
                <w:lang w:val="lv-LV"/>
              </w:rPr>
              <w:t>Programmatūras pakete ietver VISMAZ ŠĀDA PROGRAMATŪRA</w:t>
            </w:r>
          </w:p>
          <w:p w14:paraId="6BC2BE61" w14:textId="77777777" w:rsidR="00FE644E" w:rsidRPr="00FE644E" w:rsidRDefault="00FE644E" w:rsidP="00FE644E">
            <w:pPr>
              <w:widowControl w:val="0"/>
              <w:numPr>
                <w:ilvl w:val="0"/>
                <w:numId w:val="7"/>
              </w:numPr>
              <w:suppressAutoHyphens/>
              <w:jc w:val="both"/>
              <w:rPr>
                <w:rFonts w:ascii="Times New Roman" w:hAnsi="Times New Roman"/>
                <w:lang w:val="lv-LV"/>
              </w:rPr>
            </w:pPr>
            <w:r w:rsidRPr="00FE644E">
              <w:rPr>
                <w:rFonts w:ascii="Times New Roman" w:hAnsi="Times New Roman"/>
                <w:lang w:val="lv-LV"/>
              </w:rPr>
              <w:t xml:space="preserve">Teksta rediģēšanas un veidošanas programmatūra ar </w:t>
            </w:r>
            <w:proofErr w:type="spellStart"/>
            <w:r w:rsidRPr="00FE644E">
              <w:rPr>
                <w:rFonts w:ascii="Times New Roman" w:hAnsi="Times New Roman"/>
                <w:lang w:val="lv-LV"/>
              </w:rPr>
              <w:t>vismazs</w:t>
            </w:r>
            <w:proofErr w:type="spellEnd"/>
            <w:r w:rsidRPr="00FE644E">
              <w:rPr>
                <w:rFonts w:ascii="Times New Roman" w:hAnsi="Times New Roman"/>
                <w:lang w:val="lv-LV"/>
              </w:rPr>
              <w:t xml:space="preserve">  .</w:t>
            </w:r>
            <w:proofErr w:type="spellStart"/>
            <w:r w:rsidRPr="00FE644E">
              <w:rPr>
                <w:rFonts w:ascii="Times New Roman" w:hAnsi="Times New Roman"/>
                <w:lang w:val="lv-LV"/>
              </w:rPr>
              <w:t>doc</w:t>
            </w:r>
            <w:proofErr w:type="spellEnd"/>
            <w:r w:rsidRPr="00FE644E">
              <w:rPr>
                <w:rFonts w:ascii="Times New Roman" w:hAnsi="Times New Roman"/>
                <w:lang w:val="lv-LV"/>
              </w:rPr>
              <w:t xml:space="preserve"> .</w:t>
            </w:r>
            <w:proofErr w:type="spellStart"/>
            <w:r w:rsidRPr="00FE644E">
              <w:rPr>
                <w:rFonts w:ascii="Times New Roman" w:hAnsi="Times New Roman"/>
                <w:lang w:val="lv-LV"/>
              </w:rPr>
              <w:t>docx</w:t>
            </w:r>
            <w:proofErr w:type="spellEnd"/>
            <w:r w:rsidRPr="00FE644E">
              <w:rPr>
                <w:rFonts w:ascii="Times New Roman" w:hAnsi="Times New Roman"/>
                <w:lang w:val="lv-LV"/>
              </w:rPr>
              <w:t xml:space="preserve">  failu atvēršanas rediģēšanas un veidošanas iespēju ar papildus iespēju tos rediģēt vienlaikus vairākiem lietotājiem reāllaikā, failu uzglabāšanas vietnē (mākonī)</w:t>
            </w:r>
          </w:p>
          <w:p w14:paraId="290E87F3" w14:textId="77777777" w:rsidR="00FE644E" w:rsidRPr="00FE644E" w:rsidRDefault="00FE644E" w:rsidP="00FE644E">
            <w:pPr>
              <w:widowControl w:val="0"/>
              <w:numPr>
                <w:ilvl w:val="0"/>
                <w:numId w:val="7"/>
              </w:numPr>
              <w:suppressAutoHyphens/>
              <w:jc w:val="both"/>
              <w:rPr>
                <w:rFonts w:ascii="Times New Roman" w:hAnsi="Times New Roman"/>
                <w:lang w:val="lv-LV"/>
              </w:rPr>
            </w:pPr>
            <w:r w:rsidRPr="00FE644E">
              <w:rPr>
                <w:rFonts w:ascii="Times New Roman" w:hAnsi="Times New Roman"/>
                <w:lang w:val="lv-LV"/>
              </w:rPr>
              <w:t>Izklājlapu (tabulu, grafiku) veidošanas un rediģēšanas programmatūra, kas pilnībā atbalsta vismaz .</w:t>
            </w:r>
            <w:proofErr w:type="spellStart"/>
            <w:r w:rsidRPr="00FE644E">
              <w:rPr>
                <w:rFonts w:ascii="Times New Roman" w:hAnsi="Times New Roman"/>
                <w:lang w:val="lv-LV"/>
              </w:rPr>
              <w:t>xls</w:t>
            </w:r>
            <w:proofErr w:type="spellEnd"/>
            <w:r w:rsidRPr="00FE644E">
              <w:rPr>
                <w:rFonts w:ascii="Times New Roman" w:hAnsi="Times New Roman"/>
                <w:lang w:val="lv-LV"/>
              </w:rPr>
              <w:t xml:space="preserve"> un .</w:t>
            </w:r>
            <w:proofErr w:type="spellStart"/>
            <w:r w:rsidRPr="00FE644E">
              <w:rPr>
                <w:rFonts w:ascii="Times New Roman" w:hAnsi="Times New Roman"/>
                <w:lang w:val="lv-LV"/>
              </w:rPr>
              <w:t>xlsx</w:t>
            </w:r>
            <w:proofErr w:type="spellEnd"/>
            <w:r w:rsidRPr="00FE644E">
              <w:rPr>
                <w:rFonts w:ascii="Times New Roman" w:hAnsi="Times New Roman"/>
                <w:lang w:val="lv-LV"/>
              </w:rPr>
              <w:t xml:space="preserve">   failus ar iespēju tos </w:t>
            </w:r>
            <w:r w:rsidRPr="00FE644E">
              <w:rPr>
                <w:rFonts w:ascii="Times New Roman" w:hAnsi="Times New Roman"/>
                <w:lang w:val="lv-LV"/>
              </w:rPr>
              <w:lastRenderedPageBreak/>
              <w:t>skatīt, vaidot no jauna un rediģēt, kā arī tas iespējams vienlaikus vairākiem cilvēkiem reāllaikā.</w:t>
            </w:r>
          </w:p>
          <w:p w14:paraId="2D8240BB" w14:textId="77777777" w:rsidR="00FE644E" w:rsidRPr="00FE644E" w:rsidRDefault="00FE644E" w:rsidP="00FE644E">
            <w:pPr>
              <w:widowControl w:val="0"/>
              <w:numPr>
                <w:ilvl w:val="0"/>
                <w:numId w:val="7"/>
              </w:numPr>
              <w:suppressAutoHyphens/>
              <w:jc w:val="both"/>
              <w:rPr>
                <w:rFonts w:ascii="Times New Roman" w:hAnsi="Times New Roman"/>
                <w:lang w:val="lv-LV"/>
              </w:rPr>
            </w:pPr>
            <w:r w:rsidRPr="00FE644E">
              <w:rPr>
                <w:rFonts w:ascii="Times New Roman" w:hAnsi="Times New Roman"/>
                <w:lang w:val="lv-LV"/>
              </w:rPr>
              <w:t>Prezentāciju veidošanas programmatūra, kas atbalsta vismaz .</w:t>
            </w:r>
            <w:proofErr w:type="spellStart"/>
            <w:r w:rsidRPr="00FE644E">
              <w:rPr>
                <w:rFonts w:ascii="Times New Roman" w:hAnsi="Times New Roman"/>
                <w:lang w:val="lv-LV"/>
              </w:rPr>
              <w:t>ppt</w:t>
            </w:r>
            <w:proofErr w:type="spellEnd"/>
            <w:r w:rsidRPr="00FE644E">
              <w:rPr>
                <w:rFonts w:ascii="Times New Roman" w:hAnsi="Times New Roman"/>
                <w:lang w:val="lv-LV"/>
              </w:rPr>
              <w:t xml:space="preserve"> un .</w:t>
            </w:r>
            <w:proofErr w:type="spellStart"/>
            <w:r w:rsidRPr="00FE644E">
              <w:rPr>
                <w:rFonts w:ascii="Times New Roman" w:hAnsi="Times New Roman"/>
                <w:lang w:val="lv-LV"/>
              </w:rPr>
              <w:t>pptx</w:t>
            </w:r>
            <w:proofErr w:type="spellEnd"/>
            <w:r w:rsidRPr="00FE644E">
              <w:rPr>
                <w:rFonts w:ascii="Times New Roman" w:hAnsi="Times New Roman"/>
                <w:lang w:val="lv-LV"/>
              </w:rPr>
              <w:t xml:space="preserve"> failus</w:t>
            </w:r>
          </w:p>
          <w:p w14:paraId="78FA1C66" w14:textId="77777777" w:rsidR="00FE644E" w:rsidRPr="00FE644E" w:rsidRDefault="00FE644E" w:rsidP="00FE644E">
            <w:pPr>
              <w:widowControl w:val="0"/>
              <w:numPr>
                <w:ilvl w:val="0"/>
                <w:numId w:val="7"/>
              </w:numPr>
              <w:suppressAutoHyphens/>
              <w:jc w:val="both"/>
              <w:rPr>
                <w:rFonts w:ascii="Times New Roman" w:hAnsi="Times New Roman"/>
                <w:lang w:val="lv-LV"/>
              </w:rPr>
            </w:pPr>
            <w:r w:rsidRPr="00FE644E">
              <w:rPr>
                <w:rFonts w:ascii="Times New Roman" w:hAnsi="Times New Roman"/>
                <w:lang w:val="lv-LV"/>
              </w:rPr>
              <w:t xml:space="preserve">Outlook vai līdzvērtīga </w:t>
            </w:r>
            <w:proofErr w:type="spellStart"/>
            <w:r w:rsidRPr="00FE644E">
              <w:rPr>
                <w:rFonts w:ascii="Times New Roman" w:hAnsi="Times New Roman"/>
                <w:lang w:val="lv-LV"/>
              </w:rPr>
              <w:t>epastu</w:t>
            </w:r>
            <w:proofErr w:type="spellEnd"/>
            <w:r w:rsidRPr="00FE644E">
              <w:rPr>
                <w:rFonts w:ascii="Times New Roman" w:hAnsi="Times New Roman"/>
                <w:lang w:val="lv-LV"/>
              </w:rPr>
              <w:t xml:space="preserve"> programmatūra, kura savietojama ar LDDK biroja rīcībā esošos </w:t>
            </w:r>
            <w:proofErr w:type="spellStart"/>
            <w:r w:rsidRPr="00FE644E">
              <w:rPr>
                <w:rFonts w:ascii="Times New Roman" w:hAnsi="Times New Roman"/>
                <w:lang w:val="lv-LV"/>
              </w:rPr>
              <w:t>outlook</w:t>
            </w:r>
            <w:proofErr w:type="spellEnd"/>
            <w:r w:rsidRPr="00FE644E">
              <w:rPr>
                <w:rFonts w:ascii="Times New Roman" w:hAnsi="Times New Roman"/>
                <w:lang w:val="lv-LV"/>
              </w:rPr>
              <w:t xml:space="preserve"> 2013 programmatūru nodrošinot kopīgu kalendāru veidošanu.</w:t>
            </w:r>
          </w:p>
          <w:p w14:paraId="2E20666C" w14:textId="77777777" w:rsidR="00FE644E" w:rsidRPr="00FE644E" w:rsidRDefault="00FE644E" w:rsidP="00FE644E">
            <w:pPr>
              <w:widowControl w:val="0"/>
              <w:numPr>
                <w:ilvl w:val="0"/>
                <w:numId w:val="7"/>
              </w:numPr>
              <w:suppressAutoHyphens/>
              <w:jc w:val="both"/>
              <w:rPr>
                <w:rFonts w:ascii="Times New Roman" w:hAnsi="Times New Roman"/>
                <w:lang w:val="lv-LV"/>
              </w:rPr>
            </w:pPr>
            <w:r w:rsidRPr="00FE644E">
              <w:rPr>
                <w:rFonts w:ascii="Times New Roman" w:hAnsi="Times New Roman"/>
                <w:lang w:val="lv-LV"/>
              </w:rPr>
              <w:t>Programmatūru kas nodrošina Neierobežotas tiešsaistes sapulces, tūlītēju ziņojumapmaiņa, kā arī audio, video un tīmekļa konferences.</w:t>
            </w:r>
          </w:p>
          <w:p w14:paraId="2C061055" w14:textId="77777777" w:rsidR="00FE644E" w:rsidRPr="00FE644E" w:rsidRDefault="00FE644E" w:rsidP="00FE644E">
            <w:pPr>
              <w:widowControl w:val="0"/>
              <w:numPr>
                <w:ilvl w:val="0"/>
                <w:numId w:val="7"/>
              </w:numPr>
              <w:suppressAutoHyphens/>
              <w:jc w:val="both"/>
              <w:rPr>
                <w:rFonts w:ascii="Times New Roman" w:hAnsi="Times New Roman"/>
                <w:lang w:val="lv-LV"/>
              </w:rPr>
            </w:pPr>
            <w:r w:rsidRPr="00FE644E">
              <w:rPr>
                <w:rFonts w:ascii="Times New Roman" w:hAnsi="Times New Roman"/>
                <w:lang w:val="lv-LV"/>
              </w:rPr>
              <w:t>Darba pārvaldības rīki, kas palīdz grupām izveidot plānus, organizēt, piešķirt uzdevumus un sadarboties to izpildē</w:t>
            </w:r>
          </w:p>
        </w:tc>
        <w:tc>
          <w:tcPr>
            <w:tcW w:w="1652" w:type="dxa"/>
          </w:tcPr>
          <w:p w14:paraId="7FAD5136" w14:textId="77777777" w:rsidR="00FE644E" w:rsidRPr="00FE644E" w:rsidRDefault="00FE644E" w:rsidP="00456F4E">
            <w:pPr>
              <w:widowControl w:val="0"/>
              <w:suppressAutoHyphens/>
              <w:ind w:left="360"/>
              <w:jc w:val="both"/>
              <w:rPr>
                <w:rFonts w:ascii="Times New Roman" w:hAnsi="Times New Roman"/>
                <w:lang w:val="lv-LV"/>
              </w:rPr>
            </w:pPr>
          </w:p>
        </w:tc>
      </w:tr>
      <w:tr w:rsidR="00FE644E" w:rsidRPr="00FE644E" w14:paraId="0F2CFB42" w14:textId="77777777" w:rsidTr="00456F4E">
        <w:tc>
          <w:tcPr>
            <w:tcW w:w="556" w:type="dxa"/>
            <w:shd w:val="clear" w:color="auto" w:fill="auto"/>
          </w:tcPr>
          <w:p w14:paraId="342754CC" w14:textId="77777777" w:rsidR="00FE644E" w:rsidRPr="00FE644E" w:rsidRDefault="00FE644E" w:rsidP="00456F4E">
            <w:pPr>
              <w:widowControl w:val="0"/>
              <w:suppressAutoHyphens/>
              <w:jc w:val="both"/>
              <w:rPr>
                <w:rFonts w:ascii="Times New Roman" w:hAnsi="Times New Roman"/>
                <w:lang w:val="lv-LV"/>
              </w:rPr>
            </w:pPr>
            <w:r w:rsidRPr="00FE644E">
              <w:rPr>
                <w:rFonts w:ascii="Times New Roman" w:hAnsi="Times New Roman"/>
                <w:lang w:val="lv-LV"/>
              </w:rPr>
              <w:lastRenderedPageBreak/>
              <w:t>2.</w:t>
            </w:r>
          </w:p>
        </w:tc>
        <w:tc>
          <w:tcPr>
            <w:tcW w:w="3862" w:type="dxa"/>
            <w:shd w:val="clear" w:color="auto" w:fill="auto"/>
          </w:tcPr>
          <w:p w14:paraId="63ECF2DE" w14:textId="77777777" w:rsidR="00FE644E" w:rsidRPr="00FE644E" w:rsidRDefault="00FE644E" w:rsidP="00456F4E">
            <w:pPr>
              <w:widowControl w:val="0"/>
              <w:suppressAutoHyphens/>
              <w:jc w:val="both"/>
              <w:rPr>
                <w:rFonts w:ascii="Times New Roman" w:hAnsi="Times New Roman"/>
                <w:lang w:val="lv-LV"/>
              </w:rPr>
            </w:pPr>
            <w:proofErr w:type="spellStart"/>
            <w:r w:rsidRPr="00FE644E">
              <w:rPr>
                <w:rFonts w:ascii="Times New Roman" w:hAnsi="Times New Roman"/>
                <w:i/>
                <w:lang w:val="lv-LV"/>
              </w:rPr>
              <w:t>Kaspersky</w:t>
            </w:r>
            <w:proofErr w:type="spellEnd"/>
            <w:r w:rsidRPr="00FE644E">
              <w:rPr>
                <w:rFonts w:ascii="Times New Roman" w:hAnsi="Times New Roman"/>
                <w:i/>
                <w:lang w:val="lv-LV"/>
              </w:rPr>
              <w:t xml:space="preserve"> internet </w:t>
            </w:r>
            <w:proofErr w:type="spellStart"/>
            <w:r w:rsidRPr="00FE644E">
              <w:rPr>
                <w:rFonts w:ascii="Times New Roman" w:hAnsi="Times New Roman"/>
                <w:i/>
                <w:lang w:val="lv-LV"/>
              </w:rPr>
              <w:t>security</w:t>
            </w:r>
            <w:proofErr w:type="spellEnd"/>
            <w:r w:rsidRPr="00FE644E">
              <w:rPr>
                <w:rFonts w:ascii="Times New Roman" w:hAnsi="Times New Roman"/>
                <w:i/>
                <w:lang w:val="lv-LV"/>
              </w:rPr>
              <w:t xml:space="preserve"> vai ekvivalenta </w:t>
            </w:r>
            <w:r w:rsidRPr="00FE644E">
              <w:rPr>
                <w:rFonts w:ascii="Times New Roman" w:hAnsi="Times New Roman"/>
                <w:i/>
                <w:sz w:val="22"/>
                <w:szCs w:val="22"/>
                <w:lang w:val="lv-LV"/>
              </w:rPr>
              <w:t>(</w:t>
            </w:r>
            <w:r w:rsidRPr="00FE644E">
              <w:rPr>
                <w:rFonts w:ascii="Times New Roman" w:hAnsi="Times New Roman"/>
                <w:color w:val="000000"/>
                <w:sz w:val="22"/>
                <w:szCs w:val="22"/>
                <w:shd w:val="clear" w:color="auto" w:fill="FFFFFF"/>
                <w:lang w:val="lv-LV"/>
              </w:rPr>
              <w:t xml:space="preserve">Padara vienkāršu drošības sistēmas vadību visās </w:t>
            </w:r>
            <w:proofErr w:type="spellStart"/>
            <w:r w:rsidRPr="00FE644E">
              <w:rPr>
                <w:rFonts w:ascii="Times New Roman" w:hAnsi="Times New Roman"/>
                <w:color w:val="000000"/>
                <w:sz w:val="22"/>
                <w:szCs w:val="22"/>
                <w:shd w:val="clear" w:color="auto" w:fill="FFFFFF"/>
                <w:lang w:val="lv-LV"/>
              </w:rPr>
              <w:t>datorierīcēs</w:t>
            </w:r>
            <w:proofErr w:type="spellEnd"/>
            <w:r w:rsidRPr="00FE644E">
              <w:rPr>
                <w:rFonts w:ascii="Times New Roman" w:hAnsi="Times New Roman"/>
                <w:color w:val="000000"/>
                <w:sz w:val="22"/>
                <w:szCs w:val="22"/>
                <w:shd w:val="clear" w:color="auto" w:fill="FFFFFF"/>
                <w:lang w:val="lv-LV"/>
              </w:rPr>
              <w:t>, Aizsargā pret vīrusiem un apdraudējumiem no internet, Garantē drošību nebremzējot darbu)</w:t>
            </w:r>
          </w:p>
        </w:tc>
        <w:tc>
          <w:tcPr>
            <w:tcW w:w="2605" w:type="dxa"/>
            <w:shd w:val="clear" w:color="auto" w:fill="auto"/>
          </w:tcPr>
          <w:p w14:paraId="142E29E9" w14:textId="77777777" w:rsidR="00FE644E" w:rsidRPr="00FE644E" w:rsidRDefault="00FE644E" w:rsidP="00FE644E">
            <w:pPr>
              <w:widowControl w:val="0"/>
              <w:numPr>
                <w:ilvl w:val="0"/>
                <w:numId w:val="8"/>
              </w:numPr>
              <w:suppressAutoHyphens/>
              <w:jc w:val="both"/>
              <w:rPr>
                <w:rFonts w:ascii="Times New Roman" w:hAnsi="Times New Roman"/>
                <w:lang w:val="lv-LV"/>
              </w:rPr>
            </w:pPr>
            <w:r w:rsidRPr="00FE644E">
              <w:rPr>
                <w:rFonts w:ascii="Times New Roman" w:hAnsi="Times New Roman"/>
                <w:lang w:val="lv-LV"/>
              </w:rPr>
              <w:t>Vismaz 2 (divu) gadu ražotāja abonements, ar automātisku piekļuvi atjaunotajai programmatūrai</w:t>
            </w:r>
          </w:p>
        </w:tc>
        <w:tc>
          <w:tcPr>
            <w:tcW w:w="1652" w:type="dxa"/>
          </w:tcPr>
          <w:p w14:paraId="4A0A7B67" w14:textId="77777777" w:rsidR="00FE644E" w:rsidRPr="00FE644E" w:rsidRDefault="00FE644E" w:rsidP="00456F4E">
            <w:pPr>
              <w:widowControl w:val="0"/>
              <w:suppressAutoHyphens/>
              <w:ind w:left="720"/>
              <w:jc w:val="both"/>
              <w:rPr>
                <w:rFonts w:ascii="Times New Roman" w:hAnsi="Times New Roman"/>
                <w:lang w:val="lv-LV"/>
              </w:rPr>
            </w:pPr>
          </w:p>
        </w:tc>
      </w:tr>
    </w:tbl>
    <w:p w14:paraId="4BAFC87A" w14:textId="77777777" w:rsidR="00FE644E" w:rsidRPr="00FE644E" w:rsidRDefault="00FE644E" w:rsidP="00FE644E">
      <w:pPr>
        <w:widowControl w:val="0"/>
        <w:suppressAutoHyphens/>
        <w:ind w:left="567" w:firstLine="720"/>
        <w:jc w:val="both"/>
        <w:rPr>
          <w:rFonts w:ascii="Times New Roman" w:hAnsi="Times New Roman"/>
          <w:lang w:val="lv-LV"/>
        </w:rPr>
      </w:pPr>
    </w:p>
    <w:p w14:paraId="31AABE52" w14:textId="77777777" w:rsidR="00FE644E" w:rsidRPr="00FE644E" w:rsidRDefault="00FE644E" w:rsidP="00FE644E">
      <w:pPr>
        <w:widowControl w:val="0"/>
        <w:suppressAutoHyphens/>
        <w:ind w:left="567" w:firstLine="720"/>
        <w:jc w:val="both"/>
        <w:rPr>
          <w:rFonts w:ascii="Times New Roman" w:hAnsi="Times New Roman"/>
          <w:lang w:val="lv-LV"/>
        </w:rPr>
      </w:pPr>
      <w:r w:rsidRPr="00FE644E">
        <w:rPr>
          <w:rFonts w:ascii="Times New Roman" w:hAnsi="Times New Roman"/>
          <w:lang w:val="lv-LV"/>
        </w:rPr>
        <w:t xml:space="preserve">1.1.3. </w:t>
      </w:r>
      <w:r w:rsidRPr="00FE644E">
        <w:rPr>
          <w:rFonts w:ascii="Times New Roman" w:hAnsi="Times New Roman"/>
          <w:b/>
          <w:lang w:val="lv-LV"/>
        </w:rPr>
        <w:t>trīs (3) jaunu monitors</w:t>
      </w:r>
      <w:r w:rsidRPr="00FE644E">
        <w:rPr>
          <w:rFonts w:ascii="Times New Roman" w:hAnsi="Times New Roman"/>
          <w:lang w:val="lv-LV"/>
        </w:rPr>
        <w:t xml:space="preserve"> (kurā ir tikai jaunas detaļas un aprīkojums) ar šādām vai augstākas pakāpes (kur šāda iespēja norādīta) specifikācijām par katru attiecīgo pozīciju:</w:t>
      </w:r>
    </w:p>
    <w:p w14:paraId="7E542CFF" w14:textId="77777777" w:rsidR="00FE644E" w:rsidRPr="00FE644E" w:rsidRDefault="00FE644E" w:rsidP="00FE644E">
      <w:pPr>
        <w:widowControl w:val="0"/>
        <w:suppressAutoHyphens/>
        <w:jc w:val="both"/>
        <w:rPr>
          <w:rFonts w:ascii="Times New Roman" w:hAnsi="Times New Roman"/>
          <w:lang w:val="lv-LV"/>
        </w:rPr>
      </w:pPr>
    </w:p>
    <w:tbl>
      <w:tblPr>
        <w:tblW w:w="922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738"/>
        <w:gridCol w:w="3257"/>
        <w:gridCol w:w="1536"/>
      </w:tblGrid>
      <w:tr w:rsidR="00FE644E" w:rsidRPr="00FE644E" w14:paraId="77D33816" w14:textId="77777777" w:rsidTr="00456F4E">
        <w:tc>
          <w:tcPr>
            <w:tcW w:w="693" w:type="dxa"/>
          </w:tcPr>
          <w:p w14:paraId="7E4F3156" w14:textId="77777777" w:rsidR="00FE644E" w:rsidRPr="00FE644E" w:rsidRDefault="00FE644E" w:rsidP="00456F4E">
            <w:pPr>
              <w:jc w:val="center"/>
              <w:rPr>
                <w:rFonts w:ascii="Times New Roman" w:hAnsi="Times New Roman"/>
                <w:b/>
                <w:lang w:val="lv-LV"/>
              </w:rPr>
            </w:pPr>
            <w:r w:rsidRPr="00FE644E">
              <w:rPr>
                <w:rFonts w:ascii="Times New Roman" w:hAnsi="Times New Roman"/>
                <w:b/>
                <w:lang w:val="lv-LV"/>
              </w:rPr>
              <w:t>Nr.</w:t>
            </w:r>
          </w:p>
        </w:tc>
        <w:tc>
          <w:tcPr>
            <w:tcW w:w="3738" w:type="dxa"/>
            <w:shd w:val="clear" w:color="auto" w:fill="auto"/>
            <w:vAlign w:val="center"/>
          </w:tcPr>
          <w:p w14:paraId="3F24B670" w14:textId="77777777" w:rsidR="00FE644E" w:rsidRPr="00FE644E" w:rsidRDefault="00FE644E" w:rsidP="00456F4E">
            <w:pPr>
              <w:jc w:val="center"/>
              <w:rPr>
                <w:rFonts w:ascii="Times New Roman" w:hAnsi="Times New Roman"/>
                <w:lang w:val="lv-LV"/>
              </w:rPr>
            </w:pPr>
            <w:r w:rsidRPr="00FE644E">
              <w:rPr>
                <w:rFonts w:ascii="Times New Roman" w:hAnsi="Times New Roman"/>
                <w:b/>
                <w:lang w:val="lv-LV"/>
              </w:rPr>
              <w:t>Pozīcija</w:t>
            </w:r>
          </w:p>
        </w:tc>
        <w:tc>
          <w:tcPr>
            <w:tcW w:w="3257" w:type="dxa"/>
            <w:shd w:val="clear" w:color="auto" w:fill="auto"/>
            <w:vAlign w:val="center"/>
          </w:tcPr>
          <w:p w14:paraId="7E77CCD0" w14:textId="77777777" w:rsidR="00FE644E" w:rsidRPr="00FE644E" w:rsidRDefault="00FE644E" w:rsidP="00456F4E">
            <w:pPr>
              <w:jc w:val="center"/>
              <w:rPr>
                <w:rFonts w:ascii="Times New Roman" w:hAnsi="Times New Roman"/>
                <w:lang w:val="lv-LV"/>
              </w:rPr>
            </w:pPr>
            <w:r w:rsidRPr="00FE644E">
              <w:rPr>
                <w:rFonts w:ascii="Times New Roman" w:hAnsi="Times New Roman"/>
                <w:b/>
                <w:lang w:val="lv-LV"/>
              </w:rPr>
              <w:t>Rādītājs (lielums)</w:t>
            </w:r>
          </w:p>
        </w:tc>
        <w:tc>
          <w:tcPr>
            <w:tcW w:w="1536" w:type="dxa"/>
          </w:tcPr>
          <w:p w14:paraId="54F93781" w14:textId="77777777" w:rsidR="00FE644E" w:rsidRPr="00FE644E" w:rsidRDefault="00FE644E" w:rsidP="00456F4E">
            <w:pPr>
              <w:jc w:val="center"/>
              <w:rPr>
                <w:rFonts w:ascii="Times New Roman" w:hAnsi="Times New Roman"/>
                <w:b/>
                <w:lang w:val="lv-LV"/>
              </w:rPr>
            </w:pPr>
            <w:r w:rsidRPr="00FE644E">
              <w:rPr>
                <w:rFonts w:ascii="Times New Roman" w:hAnsi="Times New Roman"/>
                <w:b/>
                <w:lang w:val="lv-LV"/>
              </w:rPr>
              <w:t>Piedāvājums</w:t>
            </w:r>
          </w:p>
        </w:tc>
      </w:tr>
      <w:tr w:rsidR="00FE644E" w:rsidRPr="00FE644E" w14:paraId="2C62F921" w14:textId="77777777" w:rsidTr="00456F4E">
        <w:tc>
          <w:tcPr>
            <w:tcW w:w="693" w:type="dxa"/>
          </w:tcPr>
          <w:p w14:paraId="7D1B973A" w14:textId="77777777" w:rsidR="00FE644E" w:rsidRPr="00FE644E" w:rsidRDefault="00FE644E" w:rsidP="00456F4E">
            <w:pPr>
              <w:jc w:val="center"/>
              <w:rPr>
                <w:rFonts w:ascii="Times New Roman" w:hAnsi="Times New Roman"/>
                <w:lang w:val="lv-LV"/>
              </w:rPr>
            </w:pPr>
          </w:p>
        </w:tc>
        <w:tc>
          <w:tcPr>
            <w:tcW w:w="3738" w:type="dxa"/>
            <w:shd w:val="clear" w:color="auto" w:fill="auto"/>
            <w:vAlign w:val="center"/>
          </w:tcPr>
          <w:p w14:paraId="26859A5C"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Monitoru veids</w:t>
            </w:r>
          </w:p>
        </w:tc>
        <w:tc>
          <w:tcPr>
            <w:tcW w:w="3257" w:type="dxa"/>
            <w:shd w:val="clear" w:color="auto" w:fill="auto"/>
            <w:vAlign w:val="center"/>
          </w:tcPr>
          <w:p w14:paraId="6E7F92DC"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LED</w:t>
            </w:r>
          </w:p>
        </w:tc>
        <w:tc>
          <w:tcPr>
            <w:tcW w:w="1536" w:type="dxa"/>
          </w:tcPr>
          <w:p w14:paraId="2F320127" w14:textId="77777777" w:rsidR="00FE644E" w:rsidRPr="00FE644E" w:rsidRDefault="00FE644E" w:rsidP="00456F4E">
            <w:pPr>
              <w:jc w:val="center"/>
              <w:rPr>
                <w:rFonts w:ascii="Times New Roman" w:hAnsi="Times New Roman"/>
                <w:lang w:val="lv-LV"/>
              </w:rPr>
            </w:pPr>
          </w:p>
        </w:tc>
      </w:tr>
      <w:tr w:rsidR="00FE644E" w:rsidRPr="00FE644E" w14:paraId="43146B11" w14:textId="77777777" w:rsidTr="00456F4E">
        <w:tc>
          <w:tcPr>
            <w:tcW w:w="693" w:type="dxa"/>
          </w:tcPr>
          <w:p w14:paraId="6BFC3729"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1.</w:t>
            </w:r>
          </w:p>
        </w:tc>
        <w:tc>
          <w:tcPr>
            <w:tcW w:w="3738" w:type="dxa"/>
            <w:shd w:val="clear" w:color="auto" w:fill="auto"/>
            <w:vAlign w:val="center"/>
          </w:tcPr>
          <w:p w14:paraId="45DD075F"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Ekrāna izmērs</w:t>
            </w:r>
          </w:p>
        </w:tc>
        <w:tc>
          <w:tcPr>
            <w:tcW w:w="3257" w:type="dxa"/>
            <w:shd w:val="clear" w:color="auto" w:fill="auto"/>
            <w:vAlign w:val="center"/>
          </w:tcPr>
          <w:p w14:paraId="4B709B82"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27-30 collas</w:t>
            </w:r>
          </w:p>
        </w:tc>
        <w:tc>
          <w:tcPr>
            <w:tcW w:w="1536" w:type="dxa"/>
          </w:tcPr>
          <w:p w14:paraId="3A0A9575" w14:textId="77777777" w:rsidR="00FE644E" w:rsidRPr="00FE644E" w:rsidRDefault="00FE644E" w:rsidP="00456F4E">
            <w:pPr>
              <w:jc w:val="center"/>
              <w:rPr>
                <w:rFonts w:ascii="Times New Roman" w:hAnsi="Times New Roman"/>
                <w:lang w:val="lv-LV"/>
              </w:rPr>
            </w:pPr>
          </w:p>
        </w:tc>
      </w:tr>
      <w:tr w:rsidR="00FE644E" w:rsidRPr="00FE644E" w14:paraId="05E94C01" w14:textId="77777777" w:rsidTr="00456F4E">
        <w:tc>
          <w:tcPr>
            <w:tcW w:w="693" w:type="dxa"/>
          </w:tcPr>
          <w:p w14:paraId="015C428C"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lastRenderedPageBreak/>
              <w:t>2.</w:t>
            </w:r>
          </w:p>
        </w:tc>
        <w:tc>
          <w:tcPr>
            <w:tcW w:w="3738" w:type="dxa"/>
            <w:shd w:val="clear" w:color="auto" w:fill="auto"/>
            <w:vAlign w:val="center"/>
          </w:tcPr>
          <w:p w14:paraId="4B71A064"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Ekrāna veids</w:t>
            </w:r>
          </w:p>
        </w:tc>
        <w:tc>
          <w:tcPr>
            <w:tcW w:w="3257" w:type="dxa"/>
            <w:shd w:val="clear" w:color="auto" w:fill="auto"/>
            <w:vAlign w:val="center"/>
          </w:tcPr>
          <w:p w14:paraId="61230A9F"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Matēts (Anti-</w:t>
            </w:r>
            <w:proofErr w:type="spellStart"/>
            <w:r w:rsidRPr="00FE644E">
              <w:rPr>
                <w:rFonts w:ascii="Times New Roman" w:hAnsi="Times New Roman"/>
                <w:lang w:val="lv-LV"/>
              </w:rPr>
              <w:t>Glare</w:t>
            </w:r>
            <w:proofErr w:type="spellEnd"/>
            <w:r w:rsidRPr="00FE644E">
              <w:rPr>
                <w:rFonts w:ascii="Times New Roman" w:hAnsi="Times New Roman"/>
                <w:lang w:val="lv-LV"/>
              </w:rPr>
              <w:t>)</w:t>
            </w:r>
          </w:p>
        </w:tc>
        <w:tc>
          <w:tcPr>
            <w:tcW w:w="1536" w:type="dxa"/>
          </w:tcPr>
          <w:p w14:paraId="185B6974" w14:textId="77777777" w:rsidR="00FE644E" w:rsidRPr="00FE644E" w:rsidRDefault="00FE644E" w:rsidP="00456F4E">
            <w:pPr>
              <w:jc w:val="center"/>
              <w:rPr>
                <w:rFonts w:ascii="Times New Roman" w:hAnsi="Times New Roman"/>
                <w:lang w:val="lv-LV"/>
              </w:rPr>
            </w:pPr>
          </w:p>
        </w:tc>
      </w:tr>
      <w:tr w:rsidR="00FE644E" w:rsidRPr="00FE644E" w14:paraId="2F63E393" w14:textId="77777777" w:rsidTr="00456F4E">
        <w:tc>
          <w:tcPr>
            <w:tcW w:w="693" w:type="dxa"/>
          </w:tcPr>
          <w:p w14:paraId="62157311"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3.</w:t>
            </w:r>
          </w:p>
        </w:tc>
        <w:tc>
          <w:tcPr>
            <w:tcW w:w="3738" w:type="dxa"/>
            <w:shd w:val="clear" w:color="auto" w:fill="auto"/>
            <w:vAlign w:val="center"/>
          </w:tcPr>
          <w:p w14:paraId="6BEC2F8F"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Punkta nodzišanas ātrums (ms):</w:t>
            </w:r>
          </w:p>
        </w:tc>
        <w:tc>
          <w:tcPr>
            <w:tcW w:w="3257" w:type="dxa"/>
            <w:shd w:val="clear" w:color="auto" w:fill="auto"/>
            <w:vAlign w:val="center"/>
          </w:tcPr>
          <w:p w14:paraId="5EE97FBA"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ne vairāk kā 4 ms</w:t>
            </w:r>
          </w:p>
        </w:tc>
        <w:tc>
          <w:tcPr>
            <w:tcW w:w="1536" w:type="dxa"/>
          </w:tcPr>
          <w:p w14:paraId="3ED5E94C" w14:textId="77777777" w:rsidR="00FE644E" w:rsidRPr="00FE644E" w:rsidRDefault="00FE644E" w:rsidP="00456F4E">
            <w:pPr>
              <w:jc w:val="center"/>
              <w:rPr>
                <w:rFonts w:ascii="Times New Roman" w:hAnsi="Times New Roman"/>
                <w:lang w:val="lv-LV"/>
              </w:rPr>
            </w:pPr>
          </w:p>
        </w:tc>
      </w:tr>
      <w:tr w:rsidR="00FE644E" w:rsidRPr="00FE644E" w14:paraId="62CE41AF" w14:textId="77777777" w:rsidTr="00456F4E">
        <w:trPr>
          <w:trHeight w:val="314"/>
        </w:trPr>
        <w:tc>
          <w:tcPr>
            <w:tcW w:w="693" w:type="dxa"/>
          </w:tcPr>
          <w:p w14:paraId="261E4583"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4.</w:t>
            </w:r>
          </w:p>
        </w:tc>
        <w:tc>
          <w:tcPr>
            <w:tcW w:w="3738" w:type="dxa"/>
            <w:shd w:val="clear" w:color="auto" w:fill="auto"/>
            <w:vAlign w:val="center"/>
          </w:tcPr>
          <w:p w14:paraId="725D7486" w14:textId="77777777" w:rsidR="00FE644E" w:rsidRPr="00FE644E" w:rsidRDefault="00FE644E" w:rsidP="00456F4E">
            <w:pPr>
              <w:jc w:val="center"/>
              <w:rPr>
                <w:rFonts w:ascii="Times New Roman" w:hAnsi="Times New Roman"/>
                <w:lang w:val="lv-LV"/>
              </w:rPr>
            </w:pPr>
            <w:proofErr w:type="spellStart"/>
            <w:r w:rsidRPr="00FE644E">
              <w:rPr>
                <w:rFonts w:ascii="Times New Roman" w:hAnsi="Times New Roman"/>
                <w:lang w:val="lv-LV"/>
              </w:rPr>
              <w:t>Pieslēgums</w:t>
            </w:r>
            <w:proofErr w:type="spellEnd"/>
            <w:r w:rsidRPr="00FE644E">
              <w:rPr>
                <w:rFonts w:ascii="Times New Roman" w:hAnsi="Times New Roman"/>
                <w:lang w:val="lv-LV"/>
              </w:rPr>
              <w:t xml:space="preserve">: </w:t>
            </w:r>
          </w:p>
        </w:tc>
        <w:tc>
          <w:tcPr>
            <w:tcW w:w="3257" w:type="dxa"/>
            <w:shd w:val="clear" w:color="auto" w:fill="auto"/>
            <w:vAlign w:val="center"/>
          </w:tcPr>
          <w:p w14:paraId="064C32E4" w14:textId="77777777" w:rsidR="00FE644E" w:rsidRPr="00FE644E" w:rsidRDefault="00FE644E" w:rsidP="00456F4E">
            <w:pPr>
              <w:jc w:val="center"/>
              <w:rPr>
                <w:rFonts w:ascii="Times New Roman" w:hAnsi="Times New Roman"/>
              </w:rPr>
            </w:pPr>
            <w:r w:rsidRPr="00FE644E">
              <w:rPr>
                <w:rFonts w:ascii="Times New Roman" w:hAnsi="Times New Roman"/>
                <w:lang w:val="lv-LV"/>
              </w:rPr>
              <w:t xml:space="preserve">Vismaz VGA un HDMI </w:t>
            </w:r>
          </w:p>
          <w:p w14:paraId="34491232" w14:textId="77777777" w:rsidR="00FE644E" w:rsidRPr="00FE644E" w:rsidRDefault="00FE644E" w:rsidP="00456F4E">
            <w:pPr>
              <w:jc w:val="center"/>
              <w:rPr>
                <w:rFonts w:ascii="Times New Roman" w:hAnsi="Times New Roman"/>
                <w:lang w:val="lv-LV"/>
              </w:rPr>
            </w:pPr>
          </w:p>
        </w:tc>
        <w:tc>
          <w:tcPr>
            <w:tcW w:w="1536" w:type="dxa"/>
          </w:tcPr>
          <w:p w14:paraId="724BD8EF" w14:textId="77777777" w:rsidR="00FE644E" w:rsidRPr="00FE644E" w:rsidRDefault="00FE644E" w:rsidP="00456F4E">
            <w:pPr>
              <w:jc w:val="center"/>
              <w:rPr>
                <w:rFonts w:ascii="Times New Roman" w:hAnsi="Times New Roman"/>
                <w:lang w:val="lv-LV"/>
              </w:rPr>
            </w:pPr>
          </w:p>
        </w:tc>
      </w:tr>
      <w:tr w:rsidR="00FE644E" w:rsidRPr="00FE644E" w14:paraId="1C658DB4" w14:textId="77777777" w:rsidTr="00456F4E">
        <w:tc>
          <w:tcPr>
            <w:tcW w:w="693" w:type="dxa"/>
          </w:tcPr>
          <w:p w14:paraId="1DBAAFF7"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5.</w:t>
            </w:r>
          </w:p>
        </w:tc>
        <w:tc>
          <w:tcPr>
            <w:tcW w:w="3738" w:type="dxa"/>
            <w:shd w:val="clear" w:color="auto" w:fill="auto"/>
            <w:vAlign w:val="center"/>
          </w:tcPr>
          <w:p w14:paraId="1DFD64F5"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Izšķirtspēja</w:t>
            </w:r>
          </w:p>
        </w:tc>
        <w:tc>
          <w:tcPr>
            <w:tcW w:w="3257" w:type="dxa"/>
            <w:shd w:val="clear" w:color="auto" w:fill="auto"/>
            <w:vAlign w:val="center"/>
          </w:tcPr>
          <w:p w14:paraId="1D16D6C2" w14:textId="77777777" w:rsidR="00FE644E" w:rsidRPr="00FE644E" w:rsidRDefault="00FE644E" w:rsidP="00FE644E">
            <w:pPr>
              <w:numPr>
                <w:ilvl w:val="0"/>
                <w:numId w:val="10"/>
              </w:numPr>
              <w:spacing w:after="45" w:line="240" w:lineRule="atLeast"/>
              <w:ind w:left="0"/>
              <w:textAlignment w:val="baseline"/>
              <w:rPr>
                <w:rFonts w:ascii="Times New Roman" w:hAnsi="Times New Roman"/>
                <w:sz w:val="17"/>
                <w:szCs w:val="17"/>
                <w:lang w:val="lv-LV"/>
              </w:rPr>
            </w:pPr>
            <w:r w:rsidRPr="00FE644E">
              <w:rPr>
                <w:rFonts w:ascii="Times New Roman" w:hAnsi="Times New Roman"/>
                <w:lang w:val="lv-LV"/>
              </w:rPr>
              <w:t>Vismaz: 1920 x 1080</w:t>
            </w:r>
          </w:p>
          <w:p w14:paraId="10399C75" w14:textId="77777777" w:rsidR="00FE644E" w:rsidRPr="00FE644E" w:rsidRDefault="00FE644E" w:rsidP="00456F4E">
            <w:pPr>
              <w:jc w:val="center"/>
              <w:rPr>
                <w:rFonts w:ascii="Times New Roman" w:hAnsi="Times New Roman"/>
                <w:lang w:val="lv-LV"/>
              </w:rPr>
            </w:pPr>
          </w:p>
        </w:tc>
        <w:tc>
          <w:tcPr>
            <w:tcW w:w="1536" w:type="dxa"/>
          </w:tcPr>
          <w:p w14:paraId="0D33EF07" w14:textId="77777777" w:rsidR="00FE644E" w:rsidRPr="00FE644E" w:rsidRDefault="00FE644E" w:rsidP="00456F4E">
            <w:pPr>
              <w:jc w:val="center"/>
              <w:rPr>
                <w:rFonts w:ascii="Times New Roman" w:hAnsi="Times New Roman"/>
                <w:lang w:val="lv-LV"/>
              </w:rPr>
            </w:pPr>
          </w:p>
        </w:tc>
      </w:tr>
      <w:tr w:rsidR="00FE644E" w:rsidRPr="00FE644E" w14:paraId="39F3020F" w14:textId="77777777" w:rsidTr="00456F4E">
        <w:trPr>
          <w:trHeight w:val="145"/>
        </w:trPr>
        <w:tc>
          <w:tcPr>
            <w:tcW w:w="693" w:type="dxa"/>
          </w:tcPr>
          <w:p w14:paraId="7EF9E1AB"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6</w:t>
            </w:r>
          </w:p>
        </w:tc>
        <w:tc>
          <w:tcPr>
            <w:tcW w:w="3738" w:type="dxa"/>
            <w:shd w:val="clear" w:color="auto" w:fill="auto"/>
            <w:vAlign w:val="center"/>
          </w:tcPr>
          <w:p w14:paraId="53534E90"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Operētājsistēmu saderība</w:t>
            </w:r>
          </w:p>
        </w:tc>
        <w:tc>
          <w:tcPr>
            <w:tcW w:w="3257" w:type="dxa"/>
            <w:shd w:val="clear" w:color="auto" w:fill="auto"/>
            <w:vAlign w:val="center"/>
          </w:tcPr>
          <w:p w14:paraId="3DF9C474"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 xml:space="preserve">Windows 7 un augtākas versijas </w:t>
            </w:r>
            <w:r w:rsidRPr="00FE644E">
              <w:rPr>
                <w:rFonts w:ascii="Times New Roman" w:hAnsi="Times New Roman"/>
                <w:i/>
                <w:lang w:val="lv-LV"/>
              </w:rPr>
              <w:t>vai</w:t>
            </w:r>
            <w:r w:rsidRPr="00FE644E">
              <w:rPr>
                <w:rFonts w:ascii="Times New Roman" w:hAnsi="Times New Roman"/>
                <w:lang w:val="lv-LV"/>
              </w:rPr>
              <w:t xml:space="preserve"> ekvivalents</w:t>
            </w:r>
          </w:p>
        </w:tc>
        <w:tc>
          <w:tcPr>
            <w:tcW w:w="1536" w:type="dxa"/>
          </w:tcPr>
          <w:p w14:paraId="31F25D53" w14:textId="77777777" w:rsidR="00FE644E" w:rsidRPr="00FE644E" w:rsidRDefault="00FE644E" w:rsidP="00456F4E">
            <w:pPr>
              <w:jc w:val="center"/>
              <w:rPr>
                <w:rFonts w:ascii="Times New Roman" w:hAnsi="Times New Roman"/>
                <w:lang w:val="lv-LV"/>
              </w:rPr>
            </w:pPr>
          </w:p>
        </w:tc>
      </w:tr>
      <w:tr w:rsidR="00FE644E" w:rsidRPr="00FE644E" w14:paraId="01B4014D" w14:textId="77777777" w:rsidTr="00456F4E">
        <w:tc>
          <w:tcPr>
            <w:tcW w:w="693" w:type="dxa"/>
          </w:tcPr>
          <w:p w14:paraId="3AA2C92C"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7</w:t>
            </w:r>
          </w:p>
        </w:tc>
        <w:tc>
          <w:tcPr>
            <w:tcW w:w="3738" w:type="dxa"/>
            <w:shd w:val="clear" w:color="auto" w:fill="auto"/>
            <w:vAlign w:val="center"/>
          </w:tcPr>
          <w:p w14:paraId="120C8104" w14:textId="77777777" w:rsidR="00FE644E" w:rsidRPr="00FE644E" w:rsidRDefault="00FE644E" w:rsidP="00456F4E">
            <w:pPr>
              <w:jc w:val="center"/>
              <w:rPr>
                <w:rFonts w:ascii="Times New Roman" w:hAnsi="Times New Roman"/>
                <w:lang w:val="lv-LV"/>
              </w:rPr>
            </w:pPr>
            <w:proofErr w:type="spellStart"/>
            <w:r w:rsidRPr="00FE644E">
              <w:rPr>
                <w:rFonts w:ascii="Times New Roman" w:hAnsi="Times New Roman"/>
                <w:lang w:val="lv-LV"/>
              </w:rPr>
              <w:t>Elektrobarošana</w:t>
            </w:r>
            <w:proofErr w:type="spellEnd"/>
          </w:p>
        </w:tc>
        <w:tc>
          <w:tcPr>
            <w:tcW w:w="3257" w:type="dxa"/>
            <w:shd w:val="clear" w:color="auto" w:fill="auto"/>
            <w:vAlign w:val="center"/>
          </w:tcPr>
          <w:p w14:paraId="04BE3CBD"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AC 220-240 V, 50/60 Hz</w:t>
            </w:r>
          </w:p>
        </w:tc>
        <w:tc>
          <w:tcPr>
            <w:tcW w:w="1536" w:type="dxa"/>
          </w:tcPr>
          <w:p w14:paraId="112CE0AD" w14:textId="77777777" w:rsidR="00FE644E" w:rsidRPr="00FE644E" w:rsidRDefault="00FE644E" w:rsidP="00456F4E">
            <w:pPr>
              <w:jc w:val="center"/>
              <w:rPr>
                <w:rFonts w:ascii="Times New Roman" w:hAnsi="Times New Roman"/>
                <w:lang w:val="lv-LV"/>
              </w:rPr>
            </w:pPr>
          </w:p>
        </w:tc>
      </w:tr>
      <w:tr w:rsidR="00FE644E" w:rsidRPr="00FE644E" w14:paraId="479CB6DE" w14:textId="77777777" w:rsidTr="00456F4E">
        <w:tc>
          <w:tcPr>
            <w:tcW w:w="693" w:type="dxa"/>
          </w:tcPr>
          <w:p w14:paraId="71A2A024"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8</w:t>
            </w:r>
          </w:p>
        </w:tc>
        <w:tc>
          <w:tcPr>
            <w:tcW w:w="3738" w:type="dxa"/>
            <w:shd w:val="clear" w:color="auto" w:fill="auto"/>
            <w:vAlign w:val="center"/>
          </w:tcPr>
          <w:p w14:paraId="06E675A0"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Komplektācija</w:t>
            </w:r>
          </w:p>
        </w:tc>
        <w:tc>
          <w:tcPr>
            <w:tcW w:w="3257" w:type="dxa"/>
            <w:shd w:val="clear" w:color="auto" w:fill="auto"/>
            <w:vAlign w:val="center"/>
          </w:tcPr>
          <w:p w14:paraId="523B3EEF"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 xml:space="preserve">- Elektrības kabelis atbilstošs Latvijas elektrotīklam, </w:t>
            </w:r>
          </w:p>
          <w:p w14:paraId="45EA3F6D"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 xml:space="preserve">- VGA vads  (vismaz 1.2 m) </w:t>
            </w:r>
          </w:p>
          <w:p w14:paraId="469001F4"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 HDMI vads  (vismaz 1.2 m)</w:t>
            </w:r>
          </w:p>
        </w:tc>
        <w:tc>
          <w:tcPr>
            <w:tcW w:w="1536" w:type="dxa"/>
          </w:tcPr>
          <w:p w14:paraId="1DA7C0D0" w14:textId="77777777" w:rsidR="00FE644E" w:rsidRPr="00FE644E" w:rsidRDefault="00FE644E" w:rsidP="00456F4E">
            <w:pPr>
              <w:rPr>
                <w:rFonts w:ascii="Times New Roman" w:hAnsi="Times New Roman"/>
                <w:lang w:val="lv-LV"/>
              </w:rPr>
            </w:pPr>
          </w:p>
        </w:tc>
      </w:tr>
      <w:tr w:rsidR="00FE644E" w:rsidRPr="00FE644E" w14:paraId="3FF9A583" w14:textId="77777777" w:rsidTr="00456F4E">
        <w:tc>
          <w:tcPr>
            <w:tcW w:w="693" w:type="dxa"/>
          </w:tcPr>
          <w:p w14:paraId="62202B2D"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9</w:t>
            </w:r>
          </w:p>
        </w:tc>
        <w:tc>
          <w:tcPr>
            <w:tcW w:w="3738" w:type="dxa"/>
            <w:shd w:val="clear" w:color="auto" w:fill="auto"/>
            <w:vAlign w:val="center"/>
          </w:tcPr>
          <w:p w14:paraId="072556F6"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Garantija</w:t>
            </w:r>
          </w:p>
        </w:tc>
        <w:tc>
          <w:tcPr>
            <w:tcW w:w="3257" w:type="dxa"/>
            <w:shd w:val="clear" w:color="auto" w:fill="auto"/>
            <w:vAlign w:val="center"/>
          </w:tcPr>
          <w:p w14:paraId="3E85C747"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Vismaz 3 (trīs) gadi</w:t>
            </w:r>
          </w:p>
        </w:tc>
        <w:tc>
          <w:tcPr>
            <w:tcW w:w="1536" w:type="dxa"/>
          </w:tcPr>
          <w:p w14:paraId="2D3AB334" w14:textId="77777777" w:rsidR="00FE644E" w:rsidRPr="00FE644E" w:rsidRDefault="00FE644E" w:rsidP="00456F4E">
            <w:pPr>
              <w:jc w:val="center"/>
              <w:rPr>
                <w:rFonts w:ascii="Times New Roman" w:hAnsi="Times New Roman"/>
                <w:lang w:val="lv-LV"/>
              </w:rPr>
            </w:pPr>
          </w:p>
        </w:tc>
      </w:tr>
      <w:tr w:rsidR="00FE644E" w:rsidRPr="00FE644E" w14:paraId="2C9273C3" w14:textId="77777777" w:rsidTr="00456F4E">
        <w:tc>
          <w:tcPr>
            <w:tcW w:w="693" w:type="dxa"/>
          </w:tcPr>
          <w:p w14:paraId="674F6156"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10</w:t>
            </w:r>
          </w:p>
        </w:tc>
        <w:tc>
          <w:tcPr>
            <w:tcW w:w="3738" w:type="dxa"/>
            <w:shd w:val="clear" w:color="auto" w:fill="auto"/>
            <w:vAlign w:val="center"/>
          </w:tcPr>
          <w:p w14:paraId="6B561CC5"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Regulācijas iespējas</w:t>
            </w:r>
          </w:p>
        </w:tc>
        <w:tc>
          <w:tcPr>
            <w:tcW w:w="3257" w:type="dxa"/>
            <w:shd w:val="clear" w:color="auto" w:fill="auto"/>
            <w:vAlign w:val="center"/>
          </w:tcPr>
          <w:p w14:paraId="619AAD6C"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Vismaz slīpums</w:t>
            </w:r>
          </w:p>
        </w:tc>
        <w:tc>
          <w:tcPr>
            <w:tcW w:w="1536" w:type="dxa"/>
          </w:tcPr>
          <w:p w14:paraId="05FBEBD1" w14:textId="77777777" w:rsidR="00FE644E" w:rsidRPr="00FE644E" w:rsidRDefault="00FE644E" w:rsidP="00456F4E">
            <w:pPr>
              <w:jc w:val="center"/>
              <w:rPr>
                <w:rFonts w:ascii="Times New Roman" w:hAnsi="Times New Roman"/>
                <w:lang w:val="lv-LV"/>
              </w:rPr>
            </w:pPr>
          </w:p>
        </w:tc>
      </w:tr>
      <w:tr w:rsidR="00FE644E" w:rsidRPr="00456F4E" w14:paraId="0184202F" w14:textId="77777777" w:rsidTr="00456F4E">
        <w:tc>
          <w:tcPr>
            <w:tcW w:w="693" w:type="dxa"/>
          </w:tcPr>
          <w:p w14:paraId="096FDA95"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11.</w:t>
            </w:r>
          </w:p>
        </w:tc>
        <w:tc>
          <w:tcPr>
            <w:tcW w:w="3738" w:type="dxa"/>
            <w:shd w:val="clear" w:color="auto" w:fill="auto"/>
            <w:vAlign w:val="center"/>
          </w:tcPr>
          <w:p w14:paraId="23213855"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Piegādes termiņš</w:t>
            </w:r>
          </w:p>
        </w:tc>
        <w:tc>
          <w:tcPr>
            <w:tcW w:w="3257" w:type="dxa"/>
            <w:shd w:val="clear" w:color="auto" w:fill="auto"/>
            <w:vAlign w:val="center"/>
          </w:tcPr>
          <w:p w14:paraId="4C7AE32E"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Ne ilgāk par 4 (četrām) nedēļām pēc iepirkuma līguma noslēgšanas dienas</w:t>
            </w:r>
          </w:p>
        </w:tc>
        <w:tc>
          <w:tcPr>
            <w:tcW w:w="1536" w:type="dxa"/>
          </w:tcPr>
          <w:p w14:paraId="216A2E6F" w14:textId="77777777" w:rsidR="00FE644E" w:rsidRPr="00FE644E" w:rsidRDefault="00FE644E" w:rsidP="00456F4E">
            <w:pPr>
              <w:jc w:val="center"/>
              <w:rPr>
                <w:rFonts w:ascii="Times New Roman" w:hAnsi="Times New Roman"/>
                <w:lang w:val="lv-LV"/>
              </w:rPr>
            </w:pPr>
          </w:p>
        </w:tc>
      </w:tr>
      <w:tr w:rsidR="00FE644E" w:rsidRPr="00FE644E" w14:paraId="245AAD7C" w14:textId="77777777" w:rsidTr="00456F4E">
        <w:tc>
          <w:tcPr>
            <w:tcW w:w="693" w:type="dxa"/>
            <w:tcBorders>
              <w:top w:val="single" w:sz="4" w:space="0" w:color="auto"/>
              <w:left w:val="single" w:sz="4" w:space="0" w:color="auto"/>
              <w:bottom w:val="single" w:sz="4" w:space="0" w:color="auto"/>
              <w:right w:val="single" w:sz="4" w:space="0" w:color="auto"/>
            </w:tcBorders>
            <w:shd w:val="clear" w:color="auto" w:fill="auto"/>
          </w:tcPr>
          <w:p w14:paraId="44D365F8"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12</w:t>
            </w:r>
          </w:p>
        </w:tc>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14:paraId="7CFBAC17" w14:textId="77777777" w:rsidR="00FE644E" w:rsidRPr="00FE644E" w:rsidRDefault="00FE644E" w:rsidP="00456F4E">
            <w:pPr>
              <w:jc w:val="center"/>
              <w:rPr>
                <w:rFonts w:ascii="Times New Roman" w:hAnsi="Times New Roman"/>
                <w:lang w:val="lv-LV"/>
              </w:rPr>
            </w:pPr>
            <w:r w:rsidRPr="00FE644E">
              <w:rPr>
                <w:rFonts w:ascii="Times New Roman" w:hAnsi="Times New Roman"/>
                <w:lang w:val="lv-LV"/>
              </w:rPr>
              <w:t>Atbilstība zaļajam publiskajam iepirkumam</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5E05E138" w14:textId="77777777" w:rsidR="00FE644E" w:rsidRPr="00FE644E" w:rsidRDefault="00FE644E" w:rsidP="00456F4E">
            <w:pPr>
              <w:jc w:val="center"/>
              <w:rPr>
                <w:rFonts w:ascii="Times New Roman" w:hAnsi="Times New Roman"/>
                <w:lang w:val="lv-LV"/>
              </w:rPr>
            </w:pPr>
            <w:proofErr w:type="spellStart"/>
            <w:r w:rsidRPr="00FE644E">
              <w:rPr>
                <w:rFonts w:ascii="Times New Roman" w:hAnsi="Times New Roman"/>
                <w:lang w:val="lv-LV"/>
              </w:rPr>
              <w:t>Energy</w:t>
            </w:r>
            <w:proofErr w:type="spellEnd"/>
            <w:r w:rsidRPr="00FE644E">
              <w:rPr>
                <w:rFonts w:ascii="Times New Roman" w:hAnsi="Times New Roman"/>
                <w:lang w:val="lv-LV"/>
              </w:rPr>
              <w:t xml:space="preserve"> Star vai ekvivalents sertifikāts (aktuālā versija)</w:t>
            </w:r>
          </w:p>
        </w:tc>
        <w:tc>
          <w:tcPr>
            <w:tcW w:w="1536" w:type="dxa"/>
            <w:tcBorders>
              <w:top w:val="single" w:sz="4" w:space="0" w:color="auto"/>
              <w:left w:val="single" w:sz="4" w:space="0" w:color="auto"/>
              <w:bottom w:val="single" w:sz="4" w:space="0" w:color="auto"/>
              <w:right w:val="single" w:sz="4" w:space="0" w:color="auto"/>
            </w:tcBorders>
          </w:tcPr>
          <w:p w14:paraId="229E0CB8" w14:textId="77777777" w:rsidR="00FE644E" w:rsidRPr="00FE644E" w:rsidRDefault="00FE644E" w:rsidP="00456F4E">
            <w:pPr>
              <w:jc w:val="center"/>
              <w:rPr>
                <w:rFonts w:ascii="Times New Roman" w:hAnsi="Times New Roman"/>
                <w:lang w:val="lv-LV"/>
              </w:rPr>
            </w:pPr>
          </w:p>
        </w:tc>
      </w:tr>
    </w:tbl>
    <w:p w14:paraId="45BE4231" w14:textId="77777777" w:rsidR="00FE644E" w:rsidRPr="00FE644E" w:rsidRDefault="00FE644E" w:rsidP="00FE644E">
      <w:pPr>
        <w:widowControl w:val="0"/>
        <w:suppressAutoHyphens/>
        <w:jc w:val="both"/>
        <w:rPr>
          <w:rFonts w:ascii="Times New Roman" w:hAnsi="Times New Roman"/>
          <w:lang w:val="lv-LV"/>
        </w:rPr>
      </w:pPr>
    </w:p>
    <w:p w14:paraId="2EFE2AF8" w14:textId="77777777" w:rsidR="00FE644E" w:rsidRPr="00FE644E" w:rsidRDefault="00FE644E" w:rsidP="00FE644E">
      <w:pPr>
        <w:tabs>
          <w:tab w:val="left" w:pos="567"/>
        </w:tabs>
        <w:ind w:right="-1"/>
        <w:jc w:val="both"/>
        <w:rPr>
          <w:rFonts w:ascii="Times New Roman" w:hAnsi="Times New Roman"/>
          <w:lang w:val="lv-LV"/>
        </w:rPr>
      </w:pPr>
    </w:p>
    <w:p w14:paraId="67C32569" w14:textId="77777777" w:rsidR="00FE644E" w:rsidRPr="00FE644E" w:rsidRDefault="00FE644E" w:rsidP="00FE644E">
      <w:pPr>
        <w:numPr>
          <w:ilvl w:val="0"/>
          <w:numId w:val="9"/>
        </w:numPr>
        <w:tabs>
          <w:tab w:val="left" w:pos="567"/>
        </w:tabs>
        <w:ind w:right="-1"/>
        <w:jc w:val="both"/>
        <w:rPr>
          <w:rFonts w:ascii="Times New Roman" w:hAnsi="Times New Roman"/>
          <w:b/>
          <w:lang w:val="lv-LV"/>
        </w:rPr>
      </w:pPr>
      <w:r w:rsidRPr="00FE644E">
        <w:rPr>
          <w:rFonts w:ascii="Times New Roman" w:hAnsi="Times New Roman"/>
          <w:b/>
          <w:lang w:val="lv-LV"/>
        </w:rPr>
        <w:t>Tehniskais piedāvājums</w:t>
      </w:r>
    </w:p>
    <w:p w14:paraId="447F2BA0" w14:textId="77777777" w:rsidR="00FE644E" w:rsidRPr="00FE644E" w:rsidRDefault="00FE644E" w:rsidP="00FE644E">
      <w:pPr>
        <w:numPr>
          <w:ilvl w:val="1"/>
          <w:numId w:val="9"/>
        </w:numPr>
        <w:tabs>
          <w:tab w:val="left" w:pos="567"/>
        </w:tabs>
        <w:ind w:right="-1"/>
        <w:jc w:val="both"/>
        <w:rPr>
          <w:rFonts w:ascii="Times New Roman" w:hAnsi="Times New Roman"/>
          <w:lang w:val="lv-LV"/>
        </w:rPr>
      </w:pPr>
      <w:r w:rsidRPr="00FE644E">
        <w:rPr>
          <w:rFonts w:ascii="Times New Roman" w:hAnsi="Times New Roman"/>
          <w:lang w:val="lv-LV"/>
        </w:rPr>
        <w:t xml:space="preserve">Piedāvājumā pretendents  norāda  informāciju atsevišķi attiecībā uz katru piegādāto portatīvo datoru (ja vairākiem vai visiem datoriem ir vienāda specifikācija, aizpilda tikai vienu tabulu, norādot attiecīgi, </w:t>
      </w:r>
      <w:bookmarkStart w:id="0" w:name="_GoBack"/>
      <w:bookmarkEnd w:id="0"/>
      <w:r w:rsidRPr="00FE644E">
        <w:rPr>
          <w:rFonts w:ascii="Times New Roman" w:hAnsi="Times New Roman"/>
          <w:lang w:val="lv-LV"/>
        </w:rPr>
        <w:t xml:space="preserve">cik datori atbilst šīm prasībām), kā arī programmatūru un monitoru atbilstoši šī Pielikuma 1.1.1., 1.1.2. un 1.1.3.punktā norādītajām pozīcijām. </w:t>
      </w:r>
    </w:p>
    <w:p w14:paraId="5DB963FA" w14:textId="77777777" w:rsidR="00FE644E" w:rsidRPr="00FE644E" w:rsidRDefault="00FE644E" w:rsidP="00FE644E">
      <w:pPr>
        <w:tabs>
          <w:tab w:val="left" w:pos="567"/>
        </w:tabs>
        <w:ind w:left="927" w:right="-1"/>
        <w:jc w:val="both"/>
        <w:rPr>
          <w:rFonts w:ascii="Times New Roman" w:hAnsi="Times New Roman"/>
          <w:lang w:val="lv-LV"/>
        </w:rPr>
      </w:pPr>
      <w:r w:rsidRPr="00FE644E">
        <w:rPr>
          <w:rFonts w:ascii="Times New Roman" w:hAnsi="Times New Roman"/>
          <w:lang w:val="lv-LV"/>
        </w:rPr>
        <w:t xml:space="preserve">   </w:t>
      </w:r>
    </w:p>
    <w:p w14:paraId="65B28DD3" w14:textId="4F2BD391" w:rsidR="005B1DB4" w:rsidRDefault="005B1DB4" w:rsidP="00456F4E">
      <w:pPr>
        <w:ind w:left="360"/>
        <w:outlineLvl w:val="0"/>
        <w:rPr>
          <w:rFonts w:ascii="Times New Roman" w:hAnsi="Times New Roman"/>
          <w:b/>
          <w:szCs w:val="24"/>
          <w:lang w:val="lv-LV"/>
        </w:rPr>
      </w:pPr>
    </w:p>
    <w:p w14:paraId="5F60499A" w14:textId="5ED2999B" w:rsidR="0053103B" w:rsidRDefault="0053103B" w:rsidP="00456F4E">
      <w:pPr>
        <w:ind w:left="360"/>
        <w:outlineLvl w:val="0"/>
        <w:rPr>
          <w:rFonts w:ascii="Times New Roman" w:hAnsi="Times New Roman"/>
          <w:b/>
          <w:szCs w:val="24"/>
          <w:lang w:val="lv-LV"/>
        </w:rPr>
      </w:pPr>
    </w:p>
    <w:p w14:paraId="505BB67C" w14:textId="075DFA89" w:rsidR="0053103B" w:rsidRDefault="0053103B" w:rsidP="00456F4E">
      <w:pPr>
        <w:ind w:left="360"/>
        <w:outlineLvl w:val="0"/>
        <w:rPr>
          <w:rFonts w:ascii="Times New Roman" w:hAnsi="Times New Roman"/>
          <w:b/>
          <w:szCs w:val="24"/>
          <w:lang w:val="lv-LV"/>
        </w:rPr>
      </w:pPr>
    </w:p>
    <w:p w14:paraId="3B6113FD" w14:textId="0FBAC1A7" w:rsidR="0053103B" w:rsidRDefault="0053103B" w:rsidP="00456F4E">
      <w:pPr>
        <w:ind w:left="360"/>
        <w:outlineLvl w:val="0"/>
        <w:rPr>
          <w:rFonts w:ascii="Times New Roman" w:hAnsi="Times New Roman"/>
          <w:b/>
          <w:szCs w:val="24"/>
          <w:lang w:val="lv-LV"/>
        </w:rPr>
      </w:pPr>
    </w:p>
    <w:p w14:paraId="0AA3E515" w14:textId="437C01DB" w:rsidR="0053103B" w:rsidRDefault="0053103B" w:rsidP="00456F4E">
      <w:pPr>
        <w:ind w:left="360"/>
        <w:outlineLvl w:val="0"/>
        <w:rPr>
          <w:rFonts w:ascii="Times New Roman" w:hAnsi="Times New Roman"/>
          <w:b/>
          <w:szCs w:val="24"/>
          <w:lang w:val="lv-LV"/>
        </w:rPr>
      </w:pPr>
    </w:p>
    <w:p w14:paraId="075FF96A" w14:textId="42DE5E25" w:rsidR="0053103B" w:rsidRDefault="0053103B" w:rsidP="00456F4E">
      <w:pPr>
        <w:ind w:left="360"/>
        <w:outlineLvl w:val="0"/>
        <w:rPr>
          <w:rFonts w:ascii="Times New Roman" w:hAnsi="Times New Roman"/>
          <w:b/>
          <w:szCs w:val="24"/>
          <w:lang w:val="lv-LV"/>
        </w:rPr>
      </w:pPr>
    </w:p>
    <w:p w14:paraId="67CE9B76" w14:textId="1D5AA458" w:rsidR="0053103B" w:rsidRDefault="0053103B" w:rsidP="00456F4E">
      <w:pPr>
        <w:ind w:left="360"/>
        <w:outlineLvl w:val="0"/>
        <w:rPr>
          <w:rFonts w:ascii="Times New Roman" w:hAnsi="Times New Roman"/>
          <w:b/>
          <w:szCs w:val="24"/>
          <w:lang w:val="lv-LV"/>
        </w:rPr>
      </w:pPr>
    </w:p>
    <w:p w14:paraId="395F93D8" w14:textId="67592EF4" w:rsidR="0053103B" w:rsidRDefault="0053103B" w:rsidP="00456F4E">
      <w:pPr>
        <w:ind w:left="360"/>
        <w:outlineLvl w:val="0"/>
        <w:rPr>
          <w:rFonts w:ascii="Times New Roman" w:hAnsi="Times New Roman"/>
          <w:b/>
          <w:szCs w:val="24"/>
          <w:lang w:val="lv-LV"/>
        </w:rPr>
      </w:pPr>
    </w:p>
    <w:p w14:paraId="636B36CE" w14:textId="290CFCBD" w:rsidR="0053103B" w:rsidRDefault="0053103B" w:rsidP="00456F4E">
      <w:pPr>
        <w:ind w:left="360"/>
        <w:outlineLvl w:val="0"/>
        <w:rPr>
          <w:rFonts w:ascii="Times New Roman" w:hAnsi="Times New Roman"/>
          <w:b/>
          <w:szCs w:val="24"/>
          <w:lang w:val="lv-LV"/>
        </w:rPr>
      </w:pPr>
    </w:p>
    <w:p w14:paraId="7248A637" w14:textId="7E4D9EBC" w:rsidR="0053103B" w:rsidRDefault="0053103B" w:rsidP="00456F4E">
      <w:pPr>
        <w:ind w:left="360"/>
        <w:outlineLvl w:val="0"/>
        <w:rPr>
          <w:rFonts w:ascii="Times New Roman" w:hAnsi="Times New Roman"/>
          <w:b/>
          <w:szCs w:val="24"/>
          <w:lang w:val="lv-LV"/>
        </w:rPr>
      </w:pPr>
    </w:p>
    <w:p w14:paraId="02CF95CD" w14:textId="1F085315" w:rsidR="0053103B" w:rsidRDefault="0053103B" w:rsidP="00456F4E">
      <w:pPr>
        <w:ind w:left="360"/>
        <w:outlineLvl w:val="0"/>
        <w:rPr>
          <w:rFonts w:ascii="Times New Roman" w:hAnsi="Times New Roman"/>
          <w:b/>
          <w:szCs w:val="24"/>
          <w:lang w:val="lv-LV"/>
        </w:rPr>
      </w:pPr>
    </w:p>
    <w:p w14:paraId="1D681EE7" w14:textId="203F4C8D" w:rsidR="0053103B" w:rsidRDefault="0053103B" w:rsidP="00456F4E">
      <w:pPr>
        <w:ind w:left="360"/>
        <w:outlineLvl w:val="0"/>
        <w:rPr>
          <w:rFonts w:ascii="Times New Roman" w:hAnsi="Times New Roman"/>
          <w:b/>
          <w:szCs w:val="24"/>
          <w:lang w:val="lv-LV"/>
        </w:rPr>
      </w:pPr>
    </w:p>
    <w:p w14:paraId="37687A5D" w14:textId="640175A6" w:rsidR="0053103B" w:rsidRDefault="0053103B" w:rsidP="00456F4E">
      <w:pPr>
        <w:ind w:left="360"/>
        <w:outlineLvl w:val="0"/>
        <w:rPr>
          <w:rFonts w:ascii="Times New Roman" w:hAnsi="Times New Roman"/>
          <w:b/>
          <w:szCs w:val="24"/>
          <w:lang w:val="lv-LV"/>
        </w:rPr>
      </w:pPr>
    </w:p>
    <w:p w14:paraId="270B4DBA" w14:textId="6BB0FCD1" w:rsidR="0053103B" w:rsidRDefault="0053103B" w:rsidP="00456F4E">
      <w:pPr>
        <w:ind w:left="360"/>
        <w:outlineLvl w:val="0"/>
        <w:rPr>
          <w:rFonts w:ascii="Times New Roman" w:hAnsi="Times New Roman"/>
          <w:b/>
          <w:szCs w:val="24"/>
          <w:lang w:val="lv-LV"/>
        </w:rPr>
      </w:pPr>
    </w:p>
    <w:p w14:paraId="7FDFBF41" w14:textId="07844FC1" w:rsidR="0053103B" w:rsidRDefault="0053103B" w:rsidP="00456F4E">
      <w:pPr>
        <w:ind w:left="360"/>
        <w:outlineLvl w:val="0"/>
        <w:rPr>
          <w:rFonts w:ascii="Times New Roman" w:hAnsi="Times New Roman"/>
          <w:b/>
          <w:szCs w:val="24"/>
          <w:lang w:val="lv-LV"/>
        </w:rPr>
      </w:pPr>
    </w:p>
    <w:p w14:paraId="79F443FA" w14:textId="083CA840" w:rsidR="0053103B" w:rsidRDefault="0053103B" w:rsidP="00456F4E">
      <w:pPr>
        <w:ind w:left="360"/>
        <w:outlineLvl w:val="0"/>
        <w:rPr>
          <w:rFonts w:ascii="Times New Roman" w:hAnsi="Times New Roman"/>
          <w:b/>
          <w:szCs w:val="24"/>
          <w:lang w:val="lv-LV"/>
        </w:rPr>
      </w:pPr>
    </w:p>
    <w:p w14:paraId="1A0F423F" w14:textId="7AD6A3C8" w:rsidR="0053103B" w:rsidRDefault="0053103B" w:rsidP="00456F4E">
      <w:pPr>
        <w:ind w:left="360"/>
        <w:outlineLvl w:val="0"/>
        <w:rPr>
          <w:rFonts w:ascii="Times New Roman" w:hAnsi="Times New Roman"/>
          <w:b/>
          <w:szCs w:val="24"/>
          <w:lang w:val="lv-LV"/>
        </w:rPr>
      </w:pPr>
    </w:p>
    <w:p w14:paraId="17561A6F" w14:textId="37775AB8" w:rsidR="0053103B" w:rsidRDefault="0053103B" w:rsidP="00456F4E">
      <w:pPr>
        <w:ind w:left="360"/>
        <w:outlineLvl w:val="0"/>
        <w:rPr>
          <w:rFonts w:ascii="Times New Roman" w:hAnsi="Times New Roman"/>
          <w:b/>
          <w:szCs w:val="24"/>
          <w:lang w:val="lv-LV"/>
        </w:rPr>
      </w:pPr>
    </w:p>
    <w:p w14:paraId="78E004E7" w14:textId="6281999B" w:rsidR="0053103B" w:rsidRDefault="0053103B" w:rsidP="00456F4E">
      <w:pPr>
        <w:ind w:left="360"/>
        <w:outlineLvl w:val="0"/>
        <w:rPr>
          <w:rFonts w:ascii="Times New Roman" w:hAnsi="Times New Roman"/>
          <w:b/>
          <w:szCs w:val="24"/>
          <w:lang w:val="lv-LV"/>
        </w:rPr>
      </w:pPr>
    </w:p>
    <w:p w14:paraId="20EEB0F1" w14:textId="489DC59F" w:rsidR="0053103B" w:rsidRDefault="0053103B" w:rsidP="00456F4E">
      <w:pPr>
        <w:ind w:left="360"/>
        <w:outlineLvl w:val="0"/>
        <w:rPr>
          <w:rFonts w:ascii="Times New Roman" w:hAnsi="Times New Roman"/>
          <w:b/>
          <w:szCs w:val="24"/>
          <w:lang w:val="lv-LV"/>
        </w:rPr>
      </w:pPr>
    </w:p>
    <w:p w14:paraId="67B34558" w14:textId="0CB874D9" w:rsidR="0053103B" w:rsidRDefault="0053103B" w:rsidP="0053103B">
      <w:pPr>
        <w:ind w:left="360"/>
        <w:jc w:val="right"/>
        <w:outlineLvl w:val="0"/>
        <w:rPr>
          <w:rFonts w:ascii="Times New Roman" w:hAnsi="Times New Roman"/>
          <w:b/>
          <w:szCs w:val="24"/>
          <w:lang w:val="lv-LV"/>
        </w:rPr>
      </w:pPr>
      <w:r w:rsidRPr="00D26380">
        <w:rPr>
          <w:rFonts w:ascii="Times New Roman" w:hAnsi="Times New Roman"/>
          <w:b/>
          <w:lang w:val="lv-LV"/>
        </w:rPr>
        <w:lastRenderedPageBreak/>
        <w:t>Pielikums Nr.</w:t>
      </w:r>
      <w:r>
        <w:rPr>
          <w:rFonts w:ascii="Times New Roman" w:hAnsi="Times New Roman"/>
          <w:b/>
          <w:lang w:val="lv-LV"/>
        </w:rPr>
        <w:t>2</w:t>
      </w:r>
    </w:p>
    <w:p w14:paraId="1B675B90" w14:textId="1779721E" w:rsidR="0053103B" w:rsidRDefault="0053103B" w:rsidP="0053103B">
      <w:pPr>
        <w:rPr>
          <w:rFonts w:ascii="Times New Roman" w:hAnsi="Times New Roman"/>
          <w:szCs w:val="24"/>
          <w:lang w:val="lv-LV"/>
        </w:rPr>
      </w:pPr>
    </w:p>
    <w:p w14:paraId="706BA30A" w14:textId="77777777" w:rsidR="0053103B" w:rsidRPr="0053103B" w:rsidRDefault="0053103B" w:rsidP="0053103B">
      <w:pPr>
        <w:spacing w:line="269" w:lineRule="auto"/>
        <w:ind w:left="10" w:right="59" w:hanging="10"/>
        <w:jc w:val="center"/>
        <w:rPr>
          <w:rFonts w:ascii="Times New Roman" w:hAnsi="Times New Roman"/>
          <w:color w:val="000000"/>
          <w:szCs w:val="22"/>
          <w:lang w:val="lv-LV"/>
        </w:rPr>
      </w:pPr>
      <w:r w:rsidRPr="0053103B">
        <w:rPr>
          <w:rFonts w:ascii="Times New Roman" w:hAnsi="Times New Roman"/>
          <w:b/>
          <w:color w:val="000000"/>
          <w:sz w:val="28"/>
          <w:szCs w:val="22"/>
          <w:lang w:val="lv-LV"/>
        </w:rPr>
        <w:t>TEHNISKĀ SPECIFIKĀCIJA / Tehniskais piedāvājums</w:t>
      </w:r>
    </w:p>
    <w:p w14:paraId="6C5A9F61" w14:textId="77777777" w:rsidR="0053103B" w:rsidRPr="0053103B" w:rsidRDefault="0053103B" w:rsidP="0053103B">
      <w:pPr>
        <w:spacing w:after="19" w:line="259" w:lineRule="auto"/>
        <w:ind w:left="5"/>
        <w:jc w:val="center"/>
        <w:rPr>
          <w:rFonts w:ascii="Times New Roman" w:hAnsi="Times New Roman"/>
          <w:color w:val="000000"/>
          <w:szCs w:val="22"/>
          <w:lang w:val="lv-LV"/>
        </w:rPr>
      </w:pPr>
      <w:r w:rsidRPr="0053103B">
        <w:rPr>
          <w:rFonts w:ascii="Times New Roman" w:hAnsi="Times New Roman"/>
          <w:color w:val="000000"/>
          <w:sz w:val="28"/>
          <w:szCs w:val="22"/>
          <w:lang w:val="lv-LV"/>
        </w:rPr>
        <w:t xml:space="preserve"> </w:t>
      </w:r>
    </w:p>
    <w:p w14:paraId="6BA14A0A" w14:textId="77777777" w:rsidR="0053103B" w:rsidRPr="0053103B" w:rsidRDefault="0053103B" w:rsidP="0053103B">
      <w:pPr>
        <w:spacing w:line="269" w:lineRule="auto"/>
        <w:ind w:left="10" w:right="65" w:hanging="10"/>
        <w:jc w:val="center"/>
        <w:rPr>
          <w:rFonts w:ascii="Times New Roman" w:hAnsi="Times New Roman"/>
          <w:color w:val="000000"/>
          <w:szCs w:val="22"/>
          <w:lang w:val="lv-LV"/>
        </w:rPr>
      </w:pPr>
      <w:r w:rsidRPr="0053103B">
        <w:rPr>
          <w:rFonts w:ascii="Times New Roman" w:hAnsi="Times New Roman"/>
          <w:b/>
          <w:color w:val="000000"/>
          <w:sz w:val="28"/>
          <w:szCs w:val="22"/>
          <w:lang w:val="lv-LV"/>
        </w:rPr>
        <w:t xml:space="preserve">PORTATĪVO DATORU, PROGRAMMATŪRAS UN MONITORU </w:t>
      </w:r>
    </w:p>
    <w:p w14:paraId="25A260F0" w14:textId="77777777" w:rsidR="0053103B" w:rsidRPr="0053103B" w:rsidRDefault="0053103B" w:rsidP="0053103B">
      <w:pPr>
        <w:spacing w:after="32" w:line="259" w:lineRule="auto"/>
        <w:ind w:left="-5" w:hanging="10"/>
        <w:rPr>
          <w:rFonts w:ascii="Times New Roman" w:hAnsi="Times New Roman"/>
          <w:color w:val="000000"/>
          <w:szCs w:val="22"/>
          <w:lang w:val="lv-LV"/>
        </w:rPr>
      </w:pPr>
      <w:r w:rsidRPr="0053103B">
        <w:rPr>
          <w:rFonts w:ascii="Times New Roman" w:hAnsi="Times New Roman"/>
          <w:b/>
          <w:color w:val="000000"/>
          <w:sz w:val="28"/>
          <w:szCs w:val="22"/>
          <w:lang w:val="lv-LV"/>
        </w:rPr>
        <w:t xml:space="preserve">PIEGĀDE EIROPAS SOCIĀLĀ FONDA PROJEKTA NR. 8.5.1.0/16/I/001 </w:t>
      </w:r>
    </w:p>
    <w:p w14:paraId="616DA20A" w14:textId="77777777" w:rsidR="0053103B" w:rsidRPr="0053103B" w:rsidRDefault="0053103B" w:rsidP="0053103B">
      <w:pPr>
        <w:keepNext/>
        <w:keepLines/>
        <w:spacing w:line="269" w:lineRule="auto"/>
        <w:ind w:left="10" w:right="64" w:hanging="10"/>
        <w:jc w:val="center"/>
        <w:outlineLvl w:val="1"/>
        <w:rPr>
          <w:rFonts w:ascii="Times New Roman" w:hAnsi="Times New Roman"/>
          <w:b/>
          <w:color w:val="000000"/>
          <w:szCs w:val="22"/>
          <w:lang w:val="lv-LV"/>
        </w:rPr>
      </w:pPr>
      <w:r w:rsidRPr="0053103B">
        <w:rPr>
          <w:rFonts w:ascii="Times New Roman" w:hAnsi="Times New Roman"/>
          <w:b/>
          <w:color w:val="000000"/>
          <w:sz w:val="28"/>
          <w:szCs w:val="22"/>
          <w:lang w:val="lv-LV"/>
        </w:rPr>
        <w:t xml:space="preserve">“PROFESIONĀLO IZGLĪTĪBAS IESTĀŽU AUDZĒKŅU DALĪBA DARBA VIDĒ BALSTĪTĀS MĀCĪBĀS UN MĀCĪBU PRAKSĒS UZŅĒMUMOS“ VADĪBAS UN ĪSTENOŠANĀS VAJADZĪBĀM </w:t>
      </w:r>
    </w:p>
    <w:p w14:paraId="45EE4514" w14:textId="77777777" w:rsidR="0053103B" w:rsidRPr="0053103B" w:rsidRDefault="0053103B" w:rsidP="0053103B">
      <w:pPr>
        <w:spacing w:after="25" w:line="259" w:lineRule="auto"/>
        <w:ind w:left="566"/>
        <w:rPr>
          <w:rFonts w:ascii="Times New Roman" w:hAnsi="Times New Roman"/>
          <w:color w:val="000000"/>
          <w:szCs w:val="22"/>
          <w:lang w:val="lv-LV"/>
        </w:rPr>
      </w:pPr>
      <w:r w:rsidRPr="0053103B">
        <w:rPr>
          <w:rFonts w:ascii="Times New Roman" w:hAnsi="Times New Roman"/>
          <w:color w:val="000000"/>
          <w:szCs w:val="22"/>
          <w:lang w:val="lv-LV"/>
        </w:rPr>
        <w:t xml:space="preserve"> </w:t>
      </w:r>
    </w:p>
    <w:p w14:paraId="70455193" w14:textId="77777777" w:rsidR="007C5AC0" w:rsidRPr="00DD2257" w:rsidRDefault="0053103B" w:rsidP="007C5AC0">
      <w:pPr>
        <w:tabs>
          <w:tab w:val="left" w:pos="567"/>
        </w:tabs>
        <w:ind w:right="-1"/>
        <w:jc w:val="both"/>
        <w:rPr>
          <w:rFonts w:ascii="Times New Roman" w:hAnsi="Times New Roman"/>
          <w:lang w:val="lv-LV"/>
        </w:rPr>
      </w:pPr>
      <w:r w:rsidRPr="0053103B">
        <w:rPr>
          <w:rFonts w:ascii="Times New Roman" w:hAnsi="Times New Roman"/>
          <w:b/>
          <w:color w:val="000000"/>
          <w:szCs w:val="22"/>
          <w:lang w:val="lv-LV"/>
        </w:rPr>
        <w:t xml:space="preserve"> </w:t>
      </w:r>
      <w:r w:rsidRPr="0053103B">
        <w:rPr>
          <w:rFonts w:ascii="Times New Roman" w:hAnsi="Times New Roman"/>
          <w:b/>
          <w:color w:val="000000"/>
          <w:szCs w:val="22"/>
          <w:lang w:val="lv-LV"/>
        </w:rPr>
        <w:tab/>
      </w:r>
      <w:r w:rsidR="007C5AC0" w:rsidRPr="00DD2257">
        <w:rPr>
          <w:rFonts w:ascii="Times New Roman" w:hAnsi="Times New Roman"/>
          <w:b/>
          <w:bCs/>
          <w:lang w:val="lv-LV"/>
        </w:rPr>
        <w:tab/>
      </w:r>
      <w:r w:rsidR="007C5AC0" w:rsidRPr="006E180C">
        <w:rPr>
          <w:rFonts w:ascii="Times New Roman" w:hAnsi="Times New Roman"/>
          <w:bCs/>
          <w:lang w:val="lv-LV"/>
        </w:rPr>
        <w:t>[</w:t>
      </w:r>
      <w:r w:rsidR="007C5AC0">
        <w:rPr>
          <w:rFonts w:ascii="Times New Roman" w:hAnsi="Times New Roman"/>
          <w:b/>
          <w:lang w:val="lv-LV"/>
        </w:rPr>
        <w:t xml:space="preserve">KOMERCNOSLĒPUMS; </w:t>
      </w:r>
      <w:r w:rsidR="007C5AC0" w:rsidRPr="00051546">
        <w:rPr>
          <w:rFonts w:ascii="Times New Roman" w:hAnsi="Times New Roman"/>
          <w:lang w:val="lv-LV"/>
        </w:rPr>
        <w:t>INFORMĀCIJA NETIEK PUBLICĒTA, IEVĒROJOT PUBLISKO IEPIRKUMU LIKUMA</w:t>
      </w:r>
      <w:r w:rsidR="007C5AC0">
        <w:rPr>
          <w:rFonts w:ascii="Times New Roman" w:hAnsi="Times New Roman"/>
          <w:lang w:val="lv-LV"/>
        </w:rPr>
        <w:t xml:space="preserve"> 9.PANTA 18.DAĻĀ NOTEIKTO</w:t>
      </w:r>
      <w:r w:rsidR="007C5AC0" w:rsidRPr="006E180C">
        <w:rPr>
          <w:rFonts w:ascii="Times New Roman" w:hAnsi="Times New Roman"/>
          <w:lang w:val="lv-LV"/>
        </w:rPr>
        <w:t>]</w:t>
      </w:r>
    </w:p>
    <w:p w14:paraId="291BB241" w14:textId="1EBA6870" w:rsidR="0053103B" w:rsidRPr="00456F4E" w:rsidRDefault="0053103B" w:rsidP="007C5AC0">
      <w:pPr>
        <w:tabs>
          <w:tab w:val="center" w:pos="1822"/>
        </w:tabs>
        <w:spacing w:after="11" w:line="268" w:lineRule="auto"/>
        <w:ind w:left="-15"/>
        <w:rPr>
          <w:rFonts w:ascii="Times New Roman" w:hAnsi="Times New Roman"/>
          <w:szCs w:val="24"/>
        </w:rPr>
      </w:pPr>
    </w:p>
    <w:sectPr w:rsidR="0053103B" w:rsidRPr="00456F4E" w:rsidSect="00DD266F">
      <w:footerReference w:type="even" r:id="rId8"/>
      <w:footerReference w:type="default" r:id="rId9"/>
      <w:pgSz w:w="11907" w:h="16840" w:code="9"/>
      <w:pgMar w:top="1440" w:right="1440" w:bottom="1440" w:left="1440" w:header="709" w:footer="284" w:gutter="0"/>
      <w:pgNumType w:start="1"/>
      <w:cols w:space="709"/>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90BFC" w14:textId="77777777" w:rsidR="00E361ED" w:rsidRDefault="00E361ED">
      <w:r>
        <w:separator/>
      </w:r>
    </w:p>
  </w:endnote>
  <w:endnote w:type="continuationSeparator" w:id="0">
    <w:p w14:paraId="233DF340" w14:textId="77777777" w:rsidR="00E361ED" w:rsidRDefault="00E3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Helvetica">
    <w:altName w:val="Courier New"/>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A8E41" w14:textId="77777777" w:rsidR="00456F4E" w:rsidRDefault="00456F4E" w:rsidP="00245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00849" w14:textId="77777777" w:rsidR="00456F4E" w:rsidRDefault="00456F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B755" w14:textId="54C3A653" w:rsidR="00456F4E" w:rsidRDefault="00456F4E" w:rsidP="002451D0">
    <w:pPr>
      <w:pStyle w:val="Footer"/>
      <w:framePr w:wrap="around" w:vAnchor="text" w:hAnchor="margin" w:xAlign="center" w:y="1"/>
      <w:rPr>
        <w:rStyle w:val="PageNumber"/>
        <w:rFonts w:ascii="Times New Roman" w:hAnsi="Times New Roman"/>
        <w:sz w:val="16"/>
      </w:rPr>
    </w:pPr>
    <w:r>
      <w:rPr>
        <w:rStyle w:val="PageNumber"/>
        <w:rFonts w:ascii="Times New Roman" w:hAnsi="Times New Roman"/>
        <w:sz w:val="16"/>
      </w:rPr>
      <w:fldChar w:fldCharType="begin"/>
    </w:r>
    <w:r>
      <w:rPr>
        <w:rStyle w:val="PageNumber"/>
        <w:rFonts w:ascii="Times New Roman" w:hAnsi="Times New Roman"/>
        <w:sz w:val="16"/>
      </w:rPr>
      <w:instrText xml:space="preserve">PAGE  </w:instrText>
    </w:r>
    <w:r>
      <w:rPr>
        <w:rStyle w:val="PageNumber"/>
        <w:rFonts w:ascii="Times New Roman" w:hAnsi="Times New Roman"/>
        <w:sz w:val="16"/>
      </w:rPr>
      <w:fldChar w:fldCharType="separate"/>
    </w:r>
    <w:r w:rsidR="007C5AC0">
      <w:rPr>
        <w:rStyle w:val="PageNumber"/>
        <w:rFonts w:ascii="Times New Roman" w:hAnsi="Times New Roman"/>
        <w:noProof/>
        <w:sz w:val="16"/>
      </w:rPr>
      <w:t>9</w:t>
    </w:r>
    <w:r>
      <w:rPr>
        <w:rStyle w:val="PageNumber"/>
        <w:rFonts w:ascii="Times New Roman" w:hAnsi="Times New Roman"/>
        <w:sz w:val="16"/>
      </w:rPr>
      <w:fldChar w:fldCharType="end"/>
    </w:r>
  </w:p>
  <w:p w14:paraId="61971A09" w14:textId="77777777" w:rsidR="00456F4E" w:rsidRDefault="00456F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3E6FF" w14:textId="77777777" w:rsidR="00E361ED" w:rsidRDefault="00E361ED">
      <w:r>
        <w:separator/>
      </w:r>
    </w:p>
  </w:footnote>
  <w:footnote w:type="continuationSeparator" w:id="0">
    <w:p w14:paraId="65773335" w14:textId="77777777" w:rsidR="00E361ED" w:rsidRDefault="00E361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6D5"/>
    <w:multiLevelType w:val="multilevel"/>
    <w:tmpl w:val="9C588402"/>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682"/>
        </w:tabs>
        <w:ind w:left="682"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087141"/>
    <w:multiLevelType w:val="hybridMultilevel"/>
    <w:tmpl w:val="45BA46C8"/>
    <w:lvl w:ilvl="0" w:tplc="CA8ACB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8FCBA">
      <w:start w:val="1"/>
      <w:numFmt w:val="bullet"/>
      <w:lvlText w:val="o"/>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289DC">
      <w:start w:val="1"/>
      <w:numFmt w:val="bullet"/>
      <w:lvlText w:val="▪"/>
      <w:lvlJc w:val="left"/>
      <w:pPr>
        <w:ind w:left="2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6E942">
      <w:start w:val="1"/>
      <w:numFmt w:val="bullet"/>
      <w:lvlText w:val="•"/>
      <w:lvlJc w:val="left"/>
      <w:pPr>
        <w:ind w:left="2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24B642">
      <w:start w:val="1"/>
      <w:numFmt w:val="bullet"/>
      <w:lvlText w:val="o"/>
      <w:lvlJc w:val="left"/>
      <w:pPr>
        <w:ind w:left="3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AA976">
      <w:start w:val="1"/>
      <w:numFmt w:val="bullet"/>
      <w:lvlText w:val="▪"/>
      <w:lvlJc w:val="left"/>
      <w:pPr>
        <w:ind w:left="4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2C4EA">
      <w:start w:val="1"/>
      <w:numFmt w:val="bullet"/>
      <w:lvlText w:val="•"/>
      <w:lvlJc w:val="left"/>
      <w:pPr>
        <w:ind w:left="4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095FC">
      <w:start w:val="1"/>
      <w:numFmt w:val="bullet"/>
      <w:lvlText w:val="o"/>
      <w:lvlJc w:val="left"/>
      <w:pPr>
        <w:ind w:left="5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8808E">
      <w:start w:val="1"/>
      <w:numFmt w:val="bullet"/>
      <w:lvlText w:val="▪"/>
      <w:lvlJc w:val="left"/>
      <w:pPr>
        <w:ind w:left="6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226EF3"/>
    <w:multiLevelType w:val="hybridMultilevel"/>
    <w:tmpl w:val="8C028ED4"/>
    <w:lvl w:ilvl="0" w:tplc="BDB697F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DC78DA"/>
    <w:multiLevelType w:val="hybridMultilevel"/>
    <w:tmpl w:val="09B22D0A"/>
    <w:lvl w:ilvl="0" w:tplc="3B7ED81E">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C048C">
      <w:start w:val="1"/>
      <w:numFmt w:val="lowerLetter"/>
      <w:lvlText w:val="%2"/>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C4573C">
      <w:start w:val="1"/>
      <w:numFmt w:val="lowerRoman"/>
      <w:lvlText w:val="%3"/>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884B2">
      <w:start w:val="1"/>
      <w:numFmt w:val="decimal"/>
      <w:lvlText w:val="%4"/>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C0152">
      <w:start w:val="1"/>
      <w:numFmt w:val="lowerLetter"/>
      <w:lvlText w:val="%5"/>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0D6B0">
      <w:start w:val="1"/>
      <w:numFmt w:val="lowerRoman"/>
      <w:lvlText w:val="%6"/>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048C3A">
      <w:start w:val="1"/>
      <w:numFmt w:val="decimal"/>
      <w:lvlText w:val="%7"/>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4A86C">
      <w:start w:val="1"/>
      <w:numFmt w:val="lowerLetter"/>
      <w:lvlText w:val="%8"/>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966D68">
      <w:start w:val="1"/>
      <w:numFmt w:val="lowerRoman"/>
      <w:lvlText w:val="%9"/>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8B91B3A"/>
    <w:multiLevelType w:val="hybridMultilevel"/>
    <w:tmpl w:val="4CF81616"/>
    <w:lvl w:ilvl="0" w:tplc="CBA86C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00CB1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E032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828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071B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9046B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8694C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EB4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2DFD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C134D9A"/>
    <w:multiLevelType w:val="multilevel"/>
    <w:tmpl w:val="1F9E597E"/>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E43773E"/>
    <w:multiLevelType w:val="hybridMultilevel"/>
    <w:tmpl w:val="A4FC0248"/>
    <w:lvl w:ilvl="0" w:tplc="E9DC2B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6F38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A75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2611D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4702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E8ED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6451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8AF7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4F5D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2471130"/>
    <w:multiLevelType w:val="multilevel"/>
    <w:tmpl w:val="26E6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F5ABB"/>
    <w:multiLevelType w:val="hybridMultilevel"/>
    <w:tmpl w:val="2570BE0E"/>
    <w:lvl w:ilvl="0" w:tplc="8FB0E150">
      <w:start w:val="6"/>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4F9B8">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4598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2CF3A">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ACA7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045E0">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62F2E">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6A9A2">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5A5FD0">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D9F4B20"/>
    <w:multiLevelType w:val="multilevel"/>
    <w:tmpl w:val="3E68A4E2"/>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color w:val="auto"/>
      </w:rPr>
    </w:lvl>
    <w:lvl w:ilvl="2">
      <w:start w:val="1"/>
      <w:numFmt w:val="decimal"/>
      <w:isLgl/>
      <w:lvlText w:val="%1.%2.%3."/>
      <w:lvlJc w:val="left"/>
      <w:pPr>
        <w:tabs>
          <w:tab w:val="num" w:pos="1440"/>
        </w:tabs>
        <w:ind w:left="1440" w:hanging="720"/>
      </w:pPr>
      <w:rPr>
        <w:rFonts w:cs="Times New Roman" w:hint="default"/>
        <w:i w:val="0"/>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563738B9"/>
    <w:multiLevelType w:val="multilevel"/>
    <w:tmpl w:val="0426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9717CF4"/>
    <w:multiLevelType w:val="hybridMultilevel"/>
    <w:tmpl w:val="887A52EC"/>
    <w:lvl w:ilvl="0" w:tplc="4844EA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77D1B"/>
    <w:multiLevelType w:val="hybridMultilevel"/>
    <w:tmpl w:val="5E02FE80"/>
    <w:lvl w:ilvl="0" w:tplc="680E4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AA213C"/>
    <w:multiLevelType w:val="hybridMultilevel"/>
    <w:tmpl w:val="5302FFDE"/>
    <w:lvl w:ilvl="0" w:tplc="7B42EF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0D12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848A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7499A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61E7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3E1BB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2977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29C9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2E34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4621CF9"/>
    <w:multiLevelType w:val="multilevel"/>
    <w:tmpl w:val="94A4BE4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A8476C1"/>
    <w:multiLevelType w:val="hybridMultilevel"/>
    <w:tmpl w:val="93C09436"/>
    <w:lvl w:ilvl="0" w:tplc="CF6277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44F7B"/>
    <w:multiLevelType w:val="hybridMultilevel"/>
    <w:tmpl w:val="EAB4B156"/>
    <w:lvl w:ilvl="0" w:tplc="BF64E5D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26A7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C052BA">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8ED9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2028D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2132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2571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46952">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D8D030">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0"/>
  </w:num>
  <w:num w:numId="3">
    <w:abstractNumId w:val="2"/>
  </w:num>
  <w:num w:numId="4">
    <w:abstractNumId w:val="0"/>
  </w:num>
  <w:num w:numId="5">
    <w:abstractNumId w:val="9"/>
  </w:num>
  <w:num w:numId="6">
    <w:abstractNumId w:val="11"/>
  </w:num>
  <w:num w:numId="7">
    <w:abstractNumId w:val="12"/>
  </w:num>
  <w:num w:numId="8">
    <w:abstractNumId w:val="15"/>
  </w:num>
  <w:num w:numId="9">
    <w:abstractNumId w:val="5"/>
  </w:num>
  <w:num w:numId="10">
    <w:abstractNumId w:val="7"/>
  </w:num>
  <w:num w:numId="11">
    <w:abstractNumId w:val="3"/>
  </w:num>
  <w:num w:numId="12">
    <w:abstractNumId w:val="4"/>
  </w:num>
  <w:num w:numId="13">
    <w:abstractNumId w:val="13"/>
  </w:num>
  <w:num w:numId="14">
    <w:abstractNumId w:val="6"/>
  </w:num>
  <w:num w:numId="15">
    <w:abstractNumId w:val="1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83"/>
    <w:rsid w:val="000054D7"/>
    <w:rsid w:val="00016887"/>
    <w:rsid w:val="00030D28"/>
    <w:rsid w:val="00035291"/>
    <w:rsid w:val="000405D1"/>
    <w:rsid w:val="00051532"/>
    <w:rsid w:val="00062670"/>
    <w:rsid w:val="00066BC6"/>
    <w:rsid w:val="000737EA"/>
    <w:rsid w:val="00090C12"/>
    <w:rsid w:val="000A28E0"/>
    <w:rsid w:val="000D5EA1"/>
    <w:rsid w:val="000D5F44"/>
    <w:rsid w:val="000E0305"/>
    <w:rsid w:val="000F2A7A"/>
    <w:rsid w:val="00111A41"/>
    <w:rsid w:val="00124D3A"/>
    <w:rsid w:val="00134B50"/>
    <w:rsid w:val="00135883"/>
    <w:rsid w:val="00142DD0"/>
    <w:rsid w:val="001767AA"/>
    <w:rsid w:val="001B1F97"/>
    <w:rsid w:val="001B574B"/>
    <w:rsid w:val="001C74A3"/>
    <w:rsid w:val="001D520F"/>
    <w:rsid w:val="001D756D"/>
    <w:rsid w:val="001E51E5"/>
    <w:rsid w:val="001F5023"/>
    <w:rsid w:val="00200C4E"/>
    <w:rsid w:val="00202D14"/>
    <w:rsid w:val="00204CDB"/>
    <w:rsid w:val="00223F88"/>
    <w:rsid w:val="0022633D"/>
    <w:rsid w:val="00236254"/>
    <w:rsid w:val="002448FC"/>
    <w:rsid w:val="002451D0"/>
    <w:rsid w:val="0026392D"/>
    <w:rsid w:val="002831BA"/>
    <w:rsid w:val="002E64FF"/>
    <w:rsid w:val="003439DD"/>
    <w:rsid w:val="00343CFF"/>
    <w:rsid w:val="00346269"/>
    <w:rsid w:val="0034785F"/>
    <w:rsid w:val="00376031"/>
    <w:rsid w:val="00386E1E"/>
    <w:rsid w:val="0039106A"/>
    <w:rsid w:val="003A2515"/>
    <w:rsid w:val="003C03D4"/>
    <w:rsid w:val="003D0916"/>
    <w:rsid w:val="003E03B5"/>
    <w:rsid w:val="003E0C31"/>
    <w:rsid w:val="003E0E4A"/>
    <w:rsid w:val="003F2DD9"/>
    <w:rsid w:val="00432307"/>
    <w:rsid w:val="00432CE5"/>
    <w:rsid w:val="00434064"/>
    <w:rsid w:val="00435D87"/>
    <w:rsid w:val="00436FC0"/>
    <w:rsid w:val="00456F4E"/>
    <w:rsid w:val="00461FA9"/>
    <w:rsid w:val="00463EF5"/>
    <w:rsid w:val="00483828"/>
    <w:rsid w:val="0048452B"/>
    <w:rsid w:val="00484E7E"/>
    <w:rsid w:val="00491DF3"/>
    <w:rsid w:val="00495179"/>
    <w:rsid w:val="004A6A47"/>
    <w:rsid w:val="004B0D78"/>
    <w:rsid w:val="004B646B"/>
    <w:rsid w:val="004C3813"/>
    <w:rsid w:val="004D17F6"/>
    <w:rsid w:val="004D450D"/>
    <w:rsid w:val="004D5CC1"/>
    <w:rsid w:val="004E61B6"/>
    <w:rsid w:val="004F1379"/>
    <w:rsid w:val="004F3738"/>
    <w:rsid w:val="004F5B24"/>
    <w:rsid w:val="004F74CC"/>
    <w:rsid w:val="00512684"/>
    <w:rsid w:val="0053103B"/>
    <w:rsid w:val="00533E6A"/>
    <w:rsid w:val="00554BC6"/>
    <w:rsid w:val="005556FF"/>
    <w:rsid w:val="005720A9"/>
    <w:rsid w:val="0058058E"/>
    <w:rsid w:val="00580ACF"/>
    <w:rsid w:val="00593CB0"/>
    <w:rsid w:val="005A3363"/>
    <w:rsid w:val="005A49B4"/>
    <w:rsid w:val="005B1DB4"/>
    <w:rsid w:val="005C09EF"/>
    <w:rsid w:val="005D0D17"/>
    <w:rsid w:val="005D3431"/>
    <w:rsid w:val="005D537D"/>
    <w:rsid w:val="005D627C"/>
    <w:rsid w:val="005F249A"/>
    <w:rsid w:val="005F567D"/>
    <w:rsid w:val="00640E2C"/>
    <w:rsid w:val="00645BBF"/>
    <w:rsid w:val="00652202"/>
    <w:rsid w:val="00657CA0"/>
    <w:rsid w:val="00660AA0"/>
    <w:rsid w:val="00670360"/>
    <w:rsid w:val="00671254"/>
    <w:rsid w:val="00675F09"/>
    <w:rsid w:val="00685C1E"/>
    <w:rsid w:val="006A6EA3"/>
    <w:rsid w:val="006B2831"/>
    <w:rsid w:val="006B6EB1"/>
    <w:rsid w:val="006C1631"/>
    <w:rsid w:val="006C5529"/>
    <w:rsid w:val="006C61BB"/>
    <w:rsid w:val="006D2180"/>
    <w:rsid w:val="006E13AA"/>
    <w:rsid w:val="006E1A84"/>
    <w:rsid w:val="006E4F79"/>
    <w:rsid w:val="006E533E"/>
    <w:rsid w:val="006F0593"/>
    <w:rsid w:val="007227F5"/>
    <w:rsid w:val="00732FD4"/>
    <w:rsid w:val="00752324"/>
    <w:rsid w:val="007A0F54"/>
    <w:rsid w:val="007A233E"/>
    <w:rsid w:val="007C5AC0"/>
    <w:rsid w:val="007E3163"/>
    <w:rsid w:val="007F75FE"/>
    <w:rsid w:val="0080330F"/>
    <w:rsid w:val="00803DBC"/>
    <w:rsid w:val="0081029F"/>
    <w:rsid w:val="0081628E"/>
    <w:rsid w:val="0081640D"/>
    <w:rsid w:val="008176A3"/>
    <w:rsid w:val="00842822"/>
    <w:rsid w:val="0084686C"/>
    <w:rsid w:val="00895A29"/>
    <w:rsid w:val="008A0921"/>
    <w:rsid w:val="008A2B36"/>
    <w:rsid w:val="008B76F7"/>
    <w:rsid w:val="008E1477"/>
    <w:rsid w:val="008E5264"/>
    <w:rsid w:val="008F175D"/>
    <w:rsid w:val="008F1D15"/>
    <w:rsid w:val="008F5C95"/>
    <w:rsid w:val="00950043"/>
    <w:rsid w:val="00952310"/>
    <w:rsid w:val="009619FA"/>
    <w:rsid w:val="00964F51"/>
    <w:rsid w:val="00993FAA"/>
    <w:rsid w:val="00996CB2"/>
    <w:rsid w:val="009A6C69"/>
    <w:rsid w:val="009B00A4"/>
    <w:rsid w:val="009B722F"/>
    <w:rsid w:val="009E312D"/>
    <w:rsid w:val="009F5FFE"/>
    <w:rsid w:val="00A01414"/>
    <w:rsid w:val="00A1047B"/>
    <w:rsid w:val="00A15084"/>
    <w:rsid w:val="00A16D0B"/>
    <w:rsid w:val="00A306CB"/>
    <w:rsid w:val="00A67C4D"/>
    <w:rsid w:val="00A7245E"/>
    <w:rsid w:val="00A90150"/>
    <w:rsid w:val="00AA5198"/>
    <w:rsid w:val="00AB7A92"/>
    <w:rsid w:val="00AC70C2"/>
    <w:rsid w:val="00AD72BB"/>
    <w:rsid w:val="00AF0124"/>
    <w:rsid w:val="00AF59EF"/>
    <w:rsid w:val="00B03771"/>
    <w:rsid w:val="00B07881"/>
    <w:rsid w:val="00B24EFD"/>
    <w:rsid w:val="00B32373"/>
    <w:rsid w:val="00B350A9"/>
    <w:rsid w:val="00B52E8E"/>
    <w:rsid w:val="00B554F3"/>
    <w:rsid w:val="00B606EB"/>
    <w:rsid w:val="00B650C6"/>
    <w:rsid w:val="00B6782B"/>
    <w:rsid w:val="00B71E88"/>
    <w:rsid w:val="00BA50F2"/>
    <w:rsid w:val="00BA79A6"/>
    <w:rsid w:val="00BB39D3"/>
    <w:rsid w:val="00BC0FD8"/>
    <w:rsid w:val="00BD0695"/>
    <w:rsid w:val="00BD794C"/>
    <w:rsid w:val="00BE36F5"/>
    <w:rsid w:val="00BE5C3F"/>
    <w:rsid w:val="00C15113"/>
    <w:rsid w:val="00C2670B"/>
    <w:rsid w:val="00C40FB2"/>
    <w:rsid w:val="00C41ED5"/>
    <w:rsid w:val="00C70D68"/>
    <w:rsid w:val="00CA05F5"/>
    <w:rsid w:val="00CE6E9F"/>
    <w:rsid w:val="00CE76A8"/>
    <w:rsid w:val="00CF687D"/>
    <w:rsid w:val="00D11AD3"/>
    <w:rsid w:val="00D26380"/>
    <w:rsid w:val="00D33874"/>
    <w:rsid w:val="00D44478"/>
    <w:rsid w:val="00D51523"/>
    <w:rsid w:val="00D745D5"/>
    <w:rsid w:val="00D84459"/>
    <w:rsid w:val="00DA5083"/>
    <w:rsid w:val="00DA7CAF"/>
    <w:rsid w:val="00DC60DE"/>
    <w:rsid w:val="00DD266F"/>
    <w:rsid w:val="00DE2945"/>
    <w:rsid w:val="00DE4C1C"/>
    <w:rsid w:val="00DF67C4"/>
    <w:rsid w:val="00E05B5C"/>
    <w:rsid w:val="00E11D4F"/>
    <w:rsid w:val="00E12E8A"/>
    <w:rsid w:val="00E172A5"/>
    <w:rsid w:val="00E361ED"/>
    <w:rsid w:val="00E465F4"/>
    <w:rsid w:val="00E62BAC"/>
    <w:rsid w:val="00E90D27"/>
    <w:rsid w:val="00E95ECD"/>
    <w:rsid w:val="00EA397F"/>
    <w:rsid w:val="00EA6528"/>
    <w:rsid w:val="00EE0AB5"/>
    <w:rsid w:val="00EF6CE6"/>
    <w:rsid w:val="00EF7F88"/>
    <w:rsid w:val="00F02878"/>
    <w:rsid w:val="00F57EBD"/>
    <w:rsid w:val="00F63657"/>
    <w:rsid w:val="00F66507"/>
    <w:rsid w:val="00F66941"/>
    <w:rsid w:val="00FB7056"/>
    <w:rsid w:val="00FD05D9"/>
    <w:rsid w:val="00FE644E"/>
    <w:rsid w:val="00FF02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17F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5883"/>
    <w:rPr>
      <w:rFonts w:ascii="BaltHelvetica" w:hAnsi="BaltHelvetica"/>
      <w:sz w:val="24"/>
      <w:lang w:eastAsia="lv-LV"/>
    </w:rPr>
  </w:style>
  <w:style w:type="paragraph" w:styleId="Heading1">
    <w:name w:val="heading 1"/>
    <w:basedOn w:val="Normal"/>
    <w:next w:val="Normal"/>
    <w:qFormat/>
    <w:rsid w:val="00135883"/>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rsid w:val="00135883"/>
    <w:pPr>
      <w:jc w:val="both"/>
    </w:pPr>
    <w:rPr>
      <w:rFonts w:ascii="Arial" w:hAnsi="Arial"/>
    </w:rPr>
  </w:style>
  <w:style w:type="character" w:styleId="CommentReference">
    <w:name w:val="annotation reference"/>
    <w:uiPriority w:val="99"/>
    <w:rsid w:val="00135883"/>
    <w:rPr>
      <w:sz w:val="16"/>
    </w:rPr>
  </w:style>
  <w:style w:type="paragraph" w:styleId="CommentText">
    <w:name w:val="annotation text"/>
    <w:basedOn w:val="Normal"/>
    <w:semiHidden/>
    <w:rsid w:val="00135883"/>
    <w:rPr>
      <w:sz w:val="20"/>
    </w:rPr>
  </w:style>
  <w:style w:type="paragraph" w:styleId="Footer">
    <w:name w:val="footer"/>
    <w:basedOn w:val="Normal"/>
    <w:rsid w:val="00135883"/>
    <w:pPr>
      <w:tabs>
        <w:tab w:val="center" w:pos="4153"/>
        <w:tab w:val="right" w:pos="8306"/>
      </w:tabs>
    </w:pPr>
  </w:style>
  <w:style w:type="character" w:styleId="Hyperlink">
    <w:name w:val="Hyperlink"/>
    <w:rsid w:val="00135883"/>
    <w:rPr>
      <w:color w:val="0000FF"/>
      <w:u w:val="single"/>
    </w:rPr>
  </w:style>
  <w:style w:type="paragraph" w:styleId="List2">
    <w:name w:val="List 2"/>
    <w:basedOn w:val="Normal"/>
    <w:rsid w:val="00135883"/>
    <w:pPr>
      <w:ind w:left="566" w:hanging="283"/>
    </w:pPr>
  </w:style>
  <w:style w:type="character" w:styleId="PageNumber">
    <w:name w:val="page number"/>
    <w:basedOn w:val="DefaultParagraphFont"/>
    <w:rsid w:val="00135883"/>
  </w:style>
  <w:style w:type="paragraph" w:styleId="BalloonText">
    <w:name w:val="Balloon Text"/>
    <w:basedOn w:val="Normal"/>
    <w:semiHidden/>
    <w:rsid w:val="00135883"/>
    <w:rPr>
      <w:rFonts w:ascii="Tahoma" w:hAnsi="Tahoma" w:cs="Tahoma"/>
      <w:sz w:val="16"/>
      <w:szCs w:val="16"/>
    </w:rPr>
  </w:style>
  <w:style w:type="table" w:styleId="TableGrid">
    <w:name w:val="Table Grid"/>
    <w:basedOn w:val="TableNormal"/>
    <w:rsid w:val="006A6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4D17F6"/>
    <w:rPr>
      <w:rFonts w:ascii="Times New Roman" w:hAnsi="Times New Roman"/>
      <w:sz w:val="22"/>
    </w:rPr>
  </w:style>
  <w:style w:type="paragraph" w:styleId="FootnoteText">
    <w:name w:val="footnote text"/>
    <w:basedOn w:val="Normal"/>
    <w:link w:val="FootnoteTextChar"/>
    <w:uiPriority w:val="99"/>
    <w:rsid w:val="00EF6CE6"/>
    <w:rPr>
      <w:rFonts w:ascii="Times New Roman" w:hAnsi="Times New Roman"/>
      <w:sz w:val="20"/>
      <w:lang w:eastAsia="en-US"/>
    </w:rPr>
  </w:style>
  <w:style w:type="character" w:customStyle="1" w:styleId="FootnoteTextChar">
    <w:name w:val="Footnote Text Char"/>
    <w:basedOn w:val="DefaultParagraphFont"/>
    <w:link w:val="FootnoteText"/>
    <w:uiPriority w:val="99"/>
    <w:rsid w:val="00EF6CE6"/>
  </w:style>
  <w:style w:type="character" w:styleId="FootnoteReference">
    <w:name w:val="footnote reference"/>
    <w:uiPriority w:val="99"/>
    <w:rsid w:val="00EF6CE6"/>
    <w:rPr>
      <w:rFonts w:cs="Times New Roman"/>
      <w:vertAlign w:val="superscript"/>
    </w:rPr>
  </w:style>
  <w:style w:type="character" w:customStyle="1" w:styleId="apple-converted-space">
    <w:name w:val="apple-converted-space"/>
    <w:rsid w:val="00DD266F"/>
  </w:style>
  <w:style w:type="table" w:customStyle="1" w:styleId="TableGrid7">
    <w:name w:val="TableGrid7"/>
    <w:rsid w:val="0053103B"/>
    <w:rPr>
      <w:rFonts w:ascii="Calibri" w:hAnsi="Calibri"/>
      <w:sz w:val="22"/>
      <w:szCs w:val="22"/>
      <w:lang w:val="lv-LV"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4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ddk@lddk.lv"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2425</Words>
  <Characters>13823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IEPIRKUMA LĪGUMS</vt:lpstr>
    </vt:vector>
  </TitlesOfParts>
  <Company>LIAA</Company>
  <LinksUpToDate>false</LinksUpToDate>
  <CharactersWithSpaces>16216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LĪGUMS</dc:title>
  <dc:subject/>
  <dc:creator>Kaspars Zorģis</dc:creator>
  <cp:keywords/>
  <dc:description/>
  <cp:lastModifiedBy>User_Office_Riga</cp:lastModifiedBy>
  <cp:revision>7</cp:revision>
  <cp:lastPrinted>2017-04-25T11:23:00Z</cp:lastPrinted>
  <dcterms:created xsi:type="dcterms:W3CDTF">2017-04-25T11:19:00Z</dcterms:created>
  <dcterms:modified xsi:type="dcterms:W3CDTF">2017-07-03T10:37:00Z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912765455</vt:i4>
  </property>
  <property fmtid="{D5CDD505-2E9C-101B-9397-08002B2CF9AE}" pid="3" name="_EmailEntryID">
    <vt:lpwstr>0000000070D72CF92508324E9152167112CC69AA0700EF58F6D6E97B5545B9B8356DF7605B73000003C4460D0000F339264B3C0DA744B57D119EC47625C6002AAF5854670000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0000000038A1BB1005E5101AA1BB08002B2A56C20000454D534D44422E444C4C00000000000000001B55FA20AA6611CD9BC800AA002FC45A0C000000544F4D53002F6F3D4C4941412F6F753D46697273742041646D696E6973747261746976652047726F75702F636E3D526563697069656E74732F636E3D726564616B63696</vt:lpwstr>
  </property>
  <property fmtid="{D5CDD505-2E9C-101B-9397-08002B2CF9AE}" pid="5" name="_EmailStoreID1">
    <vt:lpwstr>A6100</vt:lpwstr>
  </property>
</Properties>
</file>